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457" w:rsidRPr="003F7C28" w:rsidRDefault="005C4507" w:rsidP="007D1888">
      <w:pPr>
        <w:jc w:val="center"/>
        <w:rPr>
          <w:rFonts w:ascii="Arial" w:hAnsi="Arial" w:cs="Arial"/>
          <w:color w:val="17365D" w:themeColor="text2" w:themeShade="BF"/>
          <w:sz w:val="48"/>
          <w:szCs w:val="48"/>
        </w:rPr>
      </w:pPr>
      <w:r w:rsidRPr="003F7C28">
        <w:rPr>
          <w:rFonts w:ascii="Arial" w:hAnsi="Arial" w:cs="Arial"/>
          <w:color w:val="17365D" w:themeColor="text2" w:themeShade="BF"/>
          <w:sz w:val="48"/>
          <w:szCs w:val="48"/>
        </w:rPr>
        <w:t>Прайс-лист</w:t>
      </w:r>
    </w:p>
    <w:p w:rsidR="00163CE4" w:rsidRPr="00D3171A" w:rsidRDefault="00163CE4" w:rsidP="00163CE4">
      <w:pPr>
        <w:rPr>
          <w:rFonts w:ascii="Arial" w:hAnsi="Arial" w:cs="Arial"/>
          <w:b/>
          <w:sz w:val="36"/>
          <w:szCs w:val="36"/>
        </w:rPr>
      </w:pPr>
      <w:proofErr w:type="spellStart"/>
      <w:r w:rsidRPr="00D3171A">
        <w:rPr>
          <w:rFonts w:ascii="Arial" w:hAnsi="Arial" w:cs="Arial"/>
          <w:b/>
          <w:sz w:val="36"/>
          <w:szCs w:val="36"/>
        </w:rPr>
        <w:t>Клининговые</w:t>
      </w:r>
      <w:proofErr w:type="spellEnd"/>
      <w:r w:rsidRPr="00D3171A">
        <w:rPr>
          <w:rFonts w:ascii="Arial" w:hAnsi="Arial" w:cs="Arial"/>
          <w:b/>
          <w:sz w:val="36"/>
          <w:szCs w:val="36"/>
        </w:rPr>
        <w:t xml:space="preserve"> работы</w:t>
      </w:r>
      <w:bookmarkStart w:id="0" w:name="_GoBack"/>
      <w:bookmarkEnd w:id="0"/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7196"/>
        <w:gridCol w:w="2268"/>
      </w:tblGrid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Высотная мойка стекол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35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Высотная мойка вертикальных стекол (свыше 200 </w:t>
            </w:r>
            <w:proofErr w:type="spell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35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Высотная мойка вертикальных стекол (малый объем)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6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Высотная мойка горизонтальных стекол (малый объем)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85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Высотная мойка горизонтальных стекол (свыше 200 </w:t>
            </w:r>
            <w:proofErr w:type="spell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50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Высотная мойка наклонных стекол (малый объем)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</w:t>
            </w: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85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Высотная мойка наклонных стекол (свыше 200 </w:t>
            </w:r>
            <w:proofErr w:type="spell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50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Мойка окон альпинистами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18</w:t>
            </w: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Мойка балконов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24</w:t>
            </w: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Мойка баннеров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30</w:t>
            </w: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Мойка витражей альпинистами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30</w:t>
            </w: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Мойка металлоконструкций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30</w:t>
            </w: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spell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</w:tr>
      <w:tr w:rsidR="00163CE4" w:rsidRPr="007D1888" w:rsidTr="004B20BB">
        <w:tc>
          <w:tcPr>
            <w:tcW w:w="719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Мойка фасада альпинистами</w:t>
            </w:r>
          </w:p>
        </w:tc>
        <w:tc>
          <w:tcPr>
            <w:tcW w:w="2268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18</w:t>
            </w: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</w:tbl>
    <w:p w:rsidR="00163CE4" w:rsidRDefault="00163CE4" w:rsidP="00163CE4">
      <w:pPr>
        <w:rPr>
          <w:rFonts w:ascii="Arial" w:hAnsi="Arial" w:cs="Arial"/>
          <w:b/>
          <w:sz w:val="36"/>
          <w:szCs w:val="36"/>
        </w:rPr>
      </w:pPr>
    </w:p>
    <w:p w:rsidR="00392739" w:rsidRPr="00D52637" w:rsidRDefault="00392739">
      <w:pPr>
        <w:rPr>
          <w:rFonts w:ascii="Arial" w:hAnsi="Arial" w:cs="Arial"/>
          <w:b/>
          <w:sz w:val="36"/>
          <w:szCs w:val="36"/>
        </w:rPr>
      </w:pPr>
      <w:r w:rsidRPr="00D52637">
        <w:rPr>
          <w:rFonts w:ascii="Arial" w:hAnsi="Arial" w:cs="Arial"/>
          <w:b/>
          <w:sz w:val="36"/>
          <w:szCs w:val="36"/>
        </w:rPr>
        <w:t>Утепление и герметизация межпанельных швов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92739" w:rsidRPr="007D1888" w:rsidTr="00392739">
        <w:tc>
          <w:tcPr>
            <w:tcW w:w="4785" w:type="dxa"/>
          </w:tcPr>
          <w:p w:rsidR="00392739" w:rsidRPr="00D52637" w:rsidRDefault="0039273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Утепление межпанельных швов</w:t>
            </w:r>
          </w:p>
        </w:tc>
        <w:tc>
          <w:tcPr>
            <w:tcW w:w="4786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480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Утепление температурных швов (малый объем)</w:t>
            </w:r>
          </w:p>
        </w:tc>
        <w:tc>
          <w:tcPr>
            <w:tcW w:w="4786" w:type="dxa"/>
          </w:tcPr>
          <w:p w:rsidR="00392739" w:rsidRPr="007D1888" w:rsidRDefault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AE6020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55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Утепление температурных швов (объем свыше 200 п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392739" w:rsidRPr="007D1888" w:rsidRDefault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AE6020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55D3B" w:rsidRPr="007D1888" w:rsidTr="00392739">
        <w:tc>
          <w:tcPr>
            <w:tcW w:w="4785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A55D3B" w:rsidRPr="007D1888" w:rsidRDefault="00A55D3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Герметизация</w:t>
            </w: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межпанельных швов вторичная «без вскрытия шва» (малый объем)</w:t>
            </w:r>
          </w:p>
        </w:tc>
        <w:tc>
          <w:tcPr>
            <w:tcW w:w="4786" w:type="dxa"/>
          </w:tcPr>
          <w:p w:rsidR="00392739" w:rsidRPr="007D1888" w:rsidRDefault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240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Герметизация межпанельных швов вторичная «без вскрытия шва» (свыше 200 п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210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5E70E2" w:rsidP="005E70E2">
            <w:pPr>
              <w:rPr>
                <w:rFonts w:ascii="Arial" w:hAnsi="Arial" w:cs="Arial"/>
                <w:sz w:val="24"/>
                <w:szCs w:val="24"/>
              </w:rPr>
            </w:pPr>
            <w:r w:rsidRPr="005E70E2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Утепление</w:t>
            </w:r>
            <w:r w:rsidR="00392739"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межпанельных швов </w:t>
            </w:r>
            <w:proofErr w:type="gramStart"/>
            <w:r w:rsidR="00392739"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вторичная</w:t>
            </w:r>
            <w:proofErr w:type="gramEnd"/>
            <w:r w:rsidR="00392739"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«со вскрытием шва» (малый объем)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600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5E70E2">
            <w:pPr>
              <w:rPr>
                <w:rFonts w:ascii="Arial" w:hAnsi="Arial" w:cs="Arial"/>
                <w:sz w:val="24"/>
                <w:szCs w:val="24"/>
              </w:rPr>
            </w:pPr>
            <w:r w:rsidRPr="005E70E2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Утепление</w:t>
            </w: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392739"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межпанельных швов вторичная «со вскрытием шва» (свыше 200 п</w:t>
            </w:r>
            <w:proofErr w:type="gramStart"/>
            <w:r w:rsidR="00392739"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="00392739"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540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5E70E2">
            <w:pPr>
              <w:rPr>
                <w:rFonts w:ascii="Arial" w:hAnsi="Arial" w:cs="Arial"/>
                <w:sz w:val="24"/>
                <w:szCs w:val="24"/>
              </w:rPr>
            </w:pPr>
            <w:r w:rsidRPr="005E70E2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Утепление</w:t>
            </w: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</w:t>
            </w:r>
            <w:r w:rsidR="00392739"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межпанельных швов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600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Гидроизоляция</w:t>
            </w: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межпанельных швов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480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Заделка</w:t>
            </w: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межпанельных швов (малый </w:t>
            </w: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lastRenderedPageBreak/>
              <w:t>объем)</w:t>
            </w:r>
          </w:p>
        </w:tc>
        <w:tc>
          <w:tcPr>
            <w:tcW w:w="4786" w:type="dxa"/>
          </w:tcPr>
          <w:p w:rsidR="00392739" w:rsidRPr="007D1888" w:rsidRDefault="00392739" w:rsidP="005E70E2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lastRenderedPageBreak/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540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lastRenderedPageBreak/>
              <w:t>Заделка межпанельных швов  (свыше 200 п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510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163CE4" w:rsidRDefault="00163CE4">
      <w:pPr>
        <w:rPr>
          <w:rFonts w:ascii="Arial" w:hAnsi="Arial" w:cs="Arial"/>
          <w:b/>
          <w:sz w:val="36"/>
          <w:szCs w:val="36"/>
        </w:rPr>
      </w:pPr>
    </w:p>
    <w:p w:rsidR="00392739" w:rsidRPr="007D1888" w:rsidRDefault="00D52637">
      <w:pPr>
        <w:rPr>
          <w:rFonts w:ascii="Arial" w:hAnsi="Arial" w:cs="Arial"/>
          <w:sz w:val="24"/>
          <w:szCs w:val="24"/>
        </w:rPr>
      </w:pPr>
      <w:r w:rsidRPr="00D52637">
        <w:rPr>
          <w:rFonts w:ascii="Arial" w:hAnsi="Arial" w:cs="Arial"/>
          <w:b/>
          <w:sz w:val="36"/>
          <w:szCs w:val="36"/>
        </w:rPr>
        <w:t>Гидроизоляция балконов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Гидроизоляция балкона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12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Гидроизоляция балконной плиты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950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Герметизация балкона альпинистами</w:t>
            </w:r>
          </w:p>
        </w:tc>
        <w:tc>
          <w:tcPr>
            <w:tcW w:w="4786" w:type="dxa"/>
          </w:tcPr>
          <w:p w:rsidR="00392739" w:rsidRPr="007D1888" w:rsidRDefault="00BD73FB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600</w:t>
            </w:r>
            <w:r w:rsidR="00392739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Герметизация лоджии</w:t>
            </w:r>
          </w:p>
        </w:tc>
        <w:tc>
          <w:tcPr>
            <w:tcW w:w="4786" w:type="dxa"/>
          </w:tcPr>
          <w:p w:rsidR="00392739" w:rsidRPr="007D1888" w:rsidRDefault="00BD73FB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1200</w:t>
            </w:r>
            <w:r w:rsidR="00392739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Герметизация стеклопакетов</w:t>
            </w:r>
          </w:p>
        </w:tc>
        <w:tc>
          <w:tcPr>
            <w:tcW w:w="4786" w:type="dxa"/>
          </w:tcPr>
          <w:p w:rsidR="00392739" w:rsidRPr="007D1888" w:rsidRDefault="00BD73FB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720</w:t>
            </w:r>
            <w:r w:rsidR="00392739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392739" w:rsidRPr="007D1888" w:rsidTr="00392739">
        <w:tc>
          <w:tcPr>
            <w:tcW w:w="4785" w:type="dxa"/>
          </w:tcPr>
          <w:p w:rsidR="00392739" w:rsidRPr="007D1888" w:rsidRDefault="00392739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Демонтаж балкона (плиты)</w:t>
            </w:r>
          </w:p>
        </w:tc>
        <w:tc>
          <w:tcPr>
            <w:tcW w:w="4786" w:type="dxa"/>
          </w:tcPr>
          <w:p w:rsidR="00392739" w:rsidRPr="007D1888" w:rsidRDefault="00392739" w:rsidP="0039273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BD73FB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12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</w:tbl>
    <w:p w:rsidR="00392739" w:rsidRDefault="00392739">
      <w:pPr>
        <w:rPr>
          <w:rFonts w:ascii="Arial" w:hAnsi="Arial" w:cs="Arial"/>
          <w:sz w:val="24"/>
          <w:szCs w:val="24"/>
        </w:rPr>
      </w:pPr>
    </w:p>
    <w:p w:rsidR="00D52637" w:rsidRPr="00D52637" w:rsidRDefault="00D52637">
      <w:pPr>
        <w:rPr>
          <w:rFonts w:ascii="Arial" w:hAnsi="Arial" w:cs="Arial"/>
          <w:b/>
          <w:sz w:val="36"/>
          <w:szCs w:val="36"/>
        </w:rPr>
      </w:pPr>
      <w:r w:rsidRPr="00D52637">
        <w:rPr>
          <w:rFonts w:ascii="Arial" w:hAnsi="Arial" w:cs="Arial"/>
          <w:b/>
          <w:sz w:val="36"/>
          <w:szCs w:val="36"/>
        </w:rPr>
        <w:t>Монтажные работы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7054"/>
        <w:gridCol w:w="2552"/>
      </w:tblGrid>
      <w:tr w:rsidR="00392739" w:rsidRPr="007D1888" w:rsidTr="00D3171A">
        <w:tc>
          <w:tcPr>
            <w:tcW w:w="7054" w:type="dxa"/>
          </w:tcPr>
          <w:p w:rsidR="00392739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архитектурной подсветки</w:t>
            </w:r>
          </w:p>
        </w:tc>
        <w:tc>
          <w:tcPr>
            <w:tcW w:w="2552" w:type="dxa"/>
          </w:tcPr>
          <w:p w:rsidR="00392739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воздуховодов вентиляции</w:t>
            </w:r>
          </w:p>
        </w:tc>
        <w:tc>
          <w:tcPr>
            <w:tcW w:w="2552" w:type="dxa"/>
          </w:tcPr>
          <w:p w:rsidR="00A55D3B" w:rsidRPr="007D1888" w:rsidRDefault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кабелей</w:t>
            </w:r>
          </w:p>
        </w:tc>
        <w:tc>
          <w:tcPr>
            <w:tcW w:w="2552" w:type="dxa"/>
          </w:tcPr>
          <w:p w:rsidR="00A55D3B" w:rsidRPr="007D1888" w:rsidRDefault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козырьков</w:t>
            </w:r>
          </w:p>
        </w:tc>
        <w:tc>
          <w:tcPr>
            <w:tcW w:w="2552" w:type="dxa"/>
          </w:tcPr>
          <w:p w:rsidR="00A55D3B" w:rsidRPr="007D1888" w:rsidRDefault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металлоконструкций</w:t>
            </w:r>
          </w:p>
        </w:tc>
        <w:tc>
          <w:tcPr>
            <w:tcW w:w="2552" w:type="dxa"/>
          </w:tcPr>
          <w:p w:rsidR="00A55D3B" w:rsidRPr="007D1888" w:rsidRDefault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Монтаж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светопрозрачных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конструкций</w:t>
            </w:r>
          </w:p>
        </w:tc>
        <w:tc>
          <w:tcPr>
            <w:tcW w:w="2552" w:type="dxa"/>
          </w:tcPr>
          <w:p w:rsidR="00A55D3B" w:rsidRPr="007D1888" w:rsidRDefault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систем вентиляции и кондиционирования</w:t>
            </w:r>
          </w:p>
        </w:tc>
        <w:tc>
          <w:tcPr>
            <w:tcW w:w="2552" w:type="dxa"/>
          </w:tcPr>
          <w:p w:rsidR="00A55D3B" w:rsidRPr="007D1888" w:rsidRDefault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Монтаж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снегозадержателей</w:t>
            </w:r>
            <w:proofErr w:type="spellEnd"/>
          </w:p>
        </w:tc>
        <w:tc>
          <w:tcPr>
            <w:tcW w:w="2552" w:type="dxa"/>
          </w:tcPr>
          <w:p w:rsidR="00A55D3B" w:rsidRPr="007D1888" w:rsidRDefault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Сварка, выполненная промышленными альпинистами</w:t>
            </w:r>
          </w:p>
        </w:tc>
        <w:tc>
          <w:tcPr>
            <w:tcW w:w="2552" w:type="dxa"/>
          </w:tcPr>
          <w:p w:rsidR="00A55D3B" w:rsidRPr="007D1888" w:rsidRDefault="00A55D3B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3000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Демонтаж металлоконструкций на высоте</w:t>
            </w:r>
          </w:p>
        </w:tc>
        <w:tc>
          <w:tcPr>
            <w:tcW w:w="2552" w:type="dxa"/>
          </w:tcPr>
          <w:p w:rsidR="00A55D3B" w:rsidRPr="007D1888" w:rsidRDefault="00A55D3B" w:rsidP="00A55D3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Установка громоотвода</w:t>
            </w:r>
          </w:p>
        </w:tc>
        <w:tc>
          <w:tcPr>
            <w:tcW w:w="2552" w:type="dxa"/>
          </w:tcPr>
          <w:p w:rsidR="00A55D3B" w:rsidRPr="007D1888" w:rsidRDefault="00A55D3B" w:rsidP="00A55D3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Установка спутниковых антенн</w:t>
            </w:r>
          </w:p>
        </w:tc>
        <w:tc>
          <w:tcPr>
            <w:tcW w:w="2552" w:type="dxa"/>
          </w:tcPr>
          <w:p w:rsidR="00A55D3B" w:rsidRPr="007D1888" w:rsidRDefault="00A55D3B" w:rsidP="00A55D3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5D3B" w:rsidRPr="007D1888" w:rsidRDefault="00A55D3B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D52637" w:rsidRPr="007D1888" w:rsidTr="00D3171A">
        <w:tc>
          <w:tcPr>
            <w:tcW w:w="9606" w:type="dxa"/>
            <w:gridSpan w:val="2"/>
          </w:tcPr>
          <w:p w:rsidR="00D52637" w:rsidRPr="00D52637" w:rsidRDefault="00D52637" w:rsidP="00A55D3B">
            <w:pPr>
              <w:rPr>
                <w:rFonts w:ascii="Arial" w:hAnsi="Arial" w:cs="Arial"/>
                <w:b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D52637">
              <w:rPr>
                <w:rFonts w:ascii="Arial" w:eastAsia="Times New Roman" w:hAnsi="Arial" w:cs="Arial"/>
                <w:b/>
                <w:color w:val="383838"/>
                <w:sz w:val="24"/>
                <w:szCs w:val="24"/>
                <w:shd w:val="clear" w:color="auto" w:fill="FAFAFA"/>
              </w:rPr>
              <w:t>Монтаж наружной рекламы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eastAsia="Times New Roman" w:hAnsi="Arial" w:cs="Arial"/>
                <w:color w:val="383838"/>
                <w:sz w:val="24"/>
                <w:szCs w:val="24"/>
                <w:shd w:val="clear" w:color="auto" w:fill="FAFAFA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свыше 200 кв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с люверсами</w:t>
            </w:r>
          </w:p>
        </w:tc>
        <w:tc>
          <w:tcPr>
            <w:tcW w:w="2552" w:type="dxa"/>
          </w:tcPr>
          <w:p w:rsidR="00A55D3B" w:rsidRPr="007D1888" w:rsidRDefault="00BD73FB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190 до 220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малого объема с люверсами</w:t>
            </w:r>
          </w:p>
        </w:tc>
        <w:tc>
          <w:tcPr>
            <w:tcW w:w="2552" w:type="dxa"/>
          </w:tcPr>
          <w:p w:rsidR="00A55D3B" w:rsidRPr="007D1888" w:rsidRDefault="00BD73FB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290 до 360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малого объема на резьбовых шпильках</w:t>
            </w:r>
          </w:p>
        </w:tc>
        <w:tc>
          <w:tcPr>
            <w:tcW w:w="2552" w:type="dxa"/>
          </w:tcPr>
          <w:p w:rsidR="00A55D3B" w:rsidRPr="007D1888" w:rsidRDefault="00BD73FB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290 до 360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свыше 200 кв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на резьбовых шпильках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250 до 320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Монтаж баннера малого объема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саморезом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или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степлером</w:t>
            </w:r>
            <w:proofErr w:type="spellEnd"/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200 до 24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Монтаж баннера свыше 200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саморезом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или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степлером</w:t>
            </w:r>
            <w:proofErr w:type="spellEnd"/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180 до 29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малого объема на тросах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210 до 300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lastRenderedPageBreak/>
              <w:t>Монтаж светового короба у баннера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16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панели кронштейн у баннера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16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объемных букв баннера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950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объемных букв на металлической раме баннера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145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металлической рамы баннера</w:t>
            </w:r>
          </w:p>
        </w:tc>
        <w:tc>
          <w:tcPr>
            <w:tcW w:w="2552" w:type="dxa"/>
          </w:tcPr>
          <w:p w:rsidR="00A55D3B" w:rsidRPr="007D1888" w:rsidRDefault="00A55D3B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</w:t>
            </w:r>
            <w:r w:rsidR="00817FC7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2</w:t>
            </w: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металлической рамы баннера со сваркой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17</w:t>
            </w:r>
            <w:r w:rsidR="00A55D3B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наружной рекламы промышленными альпинистами</w:t>
            </w:r>
          </w:p>
        </w:tc>
        <w:tc>
          <w:tcPr>
            <w:tcW w:w="2552" w:type="dxa"/>
          </w:tcPr>
          <w:p w:rsidR="00A55D3B" w:rsidRPr="007D1888" w:rsidRDefault="005E70E2" w:rsidP="00A55D3B">
            <w:pPr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2</w:t>
            </w:r>
            <w:r w:rsidR="00817FC7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  <w:p w:rsidR="00A55D3B" w:rsidRPr="007D1888" w:rsidRDefault="00A55D3B" w:rsidP="00A55D3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промышленными альпинистами</w:t>
            </w:r>
          </w:p>
        </w:tc>
        <w:tc>
          <w:tcPr>
            <w:tcW w:w="2552" w:type="dxa"/>
          </w:tcPr>
          <w:p w:rsidR="00A55D3B" w:rsidRPr="007D1888" w:rsidRDefault="005E70E2" w:rsidP="00472FC9">
            <w:pPr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1</w:t>
            </w:r>
            <w:r w:rsidR="00817FC7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8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  <w:p w:rsidR="00A55D3B" w:rsidRPr="007D1888" w:rsidRDefault="00A55D3B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на здание с люверсами</w:t>
            </w:r>
          </w:p>
        </w:tc>
        <w:tc>
          <w:tcPr>
            <w:tcW w:w="2552" w:type="dxa"/>
          </w:tcPr>
          <w:p w:rsidR="00A55D3B" w:rsidRPr="007D1888" w:rsidRDefault="00817FC7" w:rsidP="00472FC9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19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на резьбовых шпильках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25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баннера на тросах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18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A55D3B" w:rsidRPr="007D1888" w:rsidRDefault="00A55D3B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D52637" w:rsidRPr="007D1888" w:rsidTr="00D3171A">
        <w:tc>
          <w:tcPr>
            <w:tcW w:w="9606" w:type="dxa"/>
            <w:gridSpan w:val="2"/>
          </w:tcPr>
          <w:p w:rsidR="00D52637" w:rsidRPr="007D1888" w:rsidRDefault="00D5263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D52637">
              <w:rPr>
                <w:rFonts w:ascii="Arial" w:eastAsia="Times New Roman" w:hAnsi="Arial" w:cs="Arial"/>
                <w:b/>
                <w:color w:val="383838"/>
                <w:sz w:val="24"/>
                <w:szCs w:val="24"/>
                <w:shd w:val="clear" w:color="auto" w:fill="FAFAFA"/>
              </w:rPr>
              <w:t>Монтаж элементов подсветки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eastAsia="Times New Roman" w:hAnsi="Arial" w:cs="Arial"/>
                <w:color w:val="383838"/>
                <w:sz w:val="24"/>
                <w:szCs w:val="24"/>
                <w:shd w:val="clear" w:color="auto" w:fill="FAFAFA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Замена лампочек малого объема промышленными альпинистами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360 до 42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r w:rsidR="005E70E2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шт.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Замена лампочек свыше 200 шт. промышленными альпинистами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300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Замена лампочек промышленными альпинистами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6</w:t>
            </w:r>
            <w:r w:rsidR="005E70E2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подсветки: софита или прожектора на стойке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95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подсветки: неон малого объема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900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Монтаж подсветки: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дюралайт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малого объема</w:t>
            </w:r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180 до 21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Монтаж подсветки: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дюралайт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свыше 200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2552" w:type="dxa"/>
          </w:tcPr>
          <w:p w:rsidR="00A55D3B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110 до 14</w:t>
            </w:r>
            <w:r w:rsidR="00A55D3B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</w:t>
            </w:r>
            <w:proofErr w:type="gramStart"/>
            <w:r w:rsidR="00A55D3B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A55D3B" w:rsidRPr="007D1888" w:rsidTr="00D3171A">
        <w:tc>
          <w:tcPr>
            <w:tcW w:w="7054" w:type="dxa"/>
          </w:tcPr>
          <w:p w:rsidR="00A55D3B" w:rsidRPr="007D1888" w:rsidRDefault="00A55D3B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подсветки промышленными альпинистами</w:t>
            </w:r>
          </w:p>
        </w:tc>
        <w:tc>
          <w:tcPr>
            <w:tcW w:w="2552" w:type="dxa"/>
          </w:tcPr>
          <w:p w:rsidR="00472FC9" w:rsidRPr="007D1888" w:rsidRDefault="00817FC7" w:rsidP="00A55D3B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300</w:t>
            </w:r>
            <w:r w:rsidR="00472FC9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Установка подсветки: софита или прожектора</w:t>
            </w:r>
          </w:p>
        </w:tc>
        <w:tc>
          <w:tcPr>
            <w:tcW w:w="2552" w:type="dxa"/>
          </w:tcPr>
          <w:p w:rsidR="00472FC9" w:rsidRPr="007D1888" w:rsidRDefault="00472FC9" w:rsidP="00D3171A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817FC7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50 </w:t>
            </w:r>
            <w:r w:rsidR="00D3171A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д</w:t>
            </w:r>
            <w:r w:rsidR="00817FC7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 90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A55D3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Установка подсветки: неон свыше 200 п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  <w:tc>
          <w:tcPr>
            <w:tcW w:w="2552" w:type="dxa"/>
          </w:tcPr>
          <w:p w:rsidR="00472FC9" w:rsidRPr="007D1888" w:rsidRDefault="00817FC7" w:rsidP="00472FC9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72</w:t>
            </w:r>
            <w:r w:rsidR="00472FC9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0 </w:t>
            </w:r>
            <w:r w:rsidR="00472FC9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руб./п</w:t>
            </w:r>
            <w:proofErr w:type="gramStart"/>
            <w:r w:rsidR="00472FC9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A55D3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472FC9" w:rsidRPr="007D1888" w:rsidRDefault="00472FC9" w:rsidP="00472FC9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D52637" w:rsidRPr="007D1888" w:rsidTr="00D3171A">
        <w:tc>
          <w:tcPr>
            <w:tcW w:w="9606" w:type="dxa"/>
            <w:gridSpan w:val="2"/>
          </w:tcPr>
          <w:p w:rsidR="00D52637" w:rsidRPr="00D52637" w:rsidRDefault="00D52637" w:rsidP="00D52637">
            <w:pPr>
              <w:shd w:val="clear" w:color="auto" w:fill="FAFAFA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D52637">
              <w:rPr>
                <w:rFonts w:ascii="Arial" w:eastAsia="Times New Roman" w:hAnsi="Arial" w:cs="Arial"/>
                <w:b/>
                <w:color w:val="383838"/>
                <w:sz w:val="24"/>
                <w:szCs w:val="24"/>
              </w:rPr>
              <w:t>Монтаж электропроводки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кабеля электропроводки малого объема</w:t>
            </w:r>
          </w:p>
        </w:tc>
        <w:tc>
          <w:tcPr>
            <w:tcW w:w="2552" w:type="dxa"/>
          </w:tcPr>
          <w:p w:rsidR="00472FC9" w:rsidRPr="007D1888" w:rsidRDefault="00817FC7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от 110</w:t>
            </w:r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 xml:space="preserve"> </w:t>
            </w:r>
            <w:r w:rsidR="005E70E2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руб./п</w:t>
            </w:r>
            <w:proofErr w:type="gramStart"/>
            <w:r w:rsidR="005E70E2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="005E70E2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 xml:space="preserve"> </w:t>
            </w:r>
            <w:r w:rsidR="00FE6C51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до 145</w:t>
            </w:r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 руб./п.м.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кабеля электропроводки свыше 200 п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  <w:tc>
          <w:tcPr>
            <w:tcW w:w="2552" w:type="dxa"/>
          </w:tcPr>
          <w:p w:rsidR="00472FC9" w:rsidRPr="007D1888" w:rsidRDefault="00FE6C51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от 90 до 110</w:t>
            </w:r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 руб./п.</w:t>
            </w:r>
            <w:proofErr w:type="gramStart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м</w:t>
            </w:r>
            <w:proofErr w:type="gramEnd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электропроводки в гофре малого объема</w:t>
            </w:r>
          </w:p>
        </w:tc>
        <w:tc>
          <w:tcPr>
            <w:tcW w:w="2552" w:type="dxa"/>
          </w:tcPr>
          <w:p w:rsidR="00472FC9" w:rsidRPr="007D1888" w:rsidRDefault="00FE6C51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210</w:t>
            </w:r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 руб./п</w:t>
            </w:r>
            <w:proofErr w:type="gramStart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.м</w:t>
            </w:r>
            <w:proofErr w:type="gramEnd"/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электропроводки в гофре свыше 200 п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  <w:tc>
          <w:tcPr>
            <w:tcW w:w="2552" w:type="dxa"/>
          </w:tcPr>
          <w:p w:rsidR="00472FC9" w:rsidRPr="007D1888" w:rsidRDefault="00FE6C51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от 180 до 21</w:t>
            </w:r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0 руб./п.</w:t>
            </w:r>
            <w:proofErr w:type="gramStart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м</w:t>
            </w:r>
            <w:proofErr w:type="gramEnd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472FC9" w:rsidRPr="007D1888" w:rsidRDefault="00472FC9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</w:p>
        </w:tc>
      </w:tr>
      <w:tr w:rsidR="00D52637" w:rsidRPr="007D1888" w:rsidTr="00D3171A">
        <w:tc>
          <w:tcPr>
            <w:tcW w:w="9606" w:type="dxa"/>
            <w:gridSpan w:val="2"/>
          </w:tcPr>
          <w:p w:rsidR="00D52637" w:rsidRPr="007D1888" w:rsidRDefault="00D52637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 w:rsidRPr="00D52637">
              <w:rPr>
                <w:rFonts w:ascii="Arial" w:eastAsia="Times New Roman" w:hAnsi="Arial" w:cs="Arial"/>
                <w:b/>
                <w:color w:val="383838"/>
                <w:sz w:val="24"/>
                <w:szCs w:val="24"/>
                <w:shd w:val="clear" w:color="auto" w:fill="FAFAFA"/>
              </w:rPr>
              <w:t>Монтаж наружных блоков кондиционера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eastAsia="Times New Roman" w:hAnsi="Arial" w:cs="Arial"/>
                <w:color w:val="383838"/>
                <w:sz w:val="24"/>
                <w:szCs w:val="24"/>
                <w:shd w:val="clear" w:color="auto" w:fill="FAFAFA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внешнего блока кондиционера</w:t>
            </w:r>
          </w:p>
        </w:tc>
        <w:tc>
          <w:tcPr>
            <w:tcW w:w="2552" w:type="dxa"/>
          </w:tcPr>
          <w:p w:rsidR="00472FC9" w:rsidRPr="007D1888" w:rsidRDefault="00472FC9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24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козырька, защищающего внешний блок кондиционера</w:t>
            </w:r>
          </w:p>
        </w:tc>
        <w:tc>
          <w:tcPr>
            <w:tcW w:w="2552" w:type="dxa"/>
          </w:tcPr>
          <w:p w:rsidR="00472FC9" w:rsidRPr="007D1888" w:rsidRDefault="00472FC9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155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наружных блоков кондиционера</w:t>
            </w:r>
          </w:p>
        </w:tc>
        <w:tc>
          <w:tcPr>
            <w:tcW w:w="2552" w:type="dxa"/>
          </w:tcPr>
          <w:p w:rsidR="00472FC9" w:rsidRPr="007D1888" w:rsidRDefault="00472FC9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155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:rsidR="00472FC9" w:rsidRPr="007D1888" w:rsidRDefault="00472FC9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D52637" w:rsidRPr="007D1888" w:rsidTr="00D3171A">
        <w:tc>
          <w:tcPr>
            <w:tcW w:w="9606" w:type="dxa"/>
            <w:gridSpan w:val="2"/>
            <w:shd w:val="clear" w:color="auto" w:fill="auto"/>
          </w:tcPr>
          <w:p w:rsidR="00D52637" w:rsidRPr="007D1888" w:rsidRDefault="00D52637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D52637">
              <w:rPr>
                <w:rFonts w:ascii="Arial" w:eastAsia="Times New Roman" w:hAnsi="Arial" w:cs="Arial"/>
                <w:b/>
                <w:color w:val="383838"/>
                <w:sz w:val="24"/>
                <w:szCs w:val="24"/>
                <w:shd w:val="clear" w:color="auto" w:fill="FAFAFA"/>
              </w:rPr>
              <w:lastRenderedPageBreak/>
              <w:t>Прокладка обогревающего кабеля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color w:val="333333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Прокладка обогревающего кабеля вдоль желобов</w:t>
            </w:r>
          </w:p>
        </w:tc>
        <w:tc>
          <w:tcPr>
            <w:tcW w:w="2552" w:type="dxa"/>
          </w:tcPr>
          <w:p w:rsidR="00472FC9" w:rsidRPr="007D1888" w:rsidRDefault="00FE6C51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от 18</w:t>
            </w:r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5 руб./п.</w:t>
            </w:r>
            <w:proofErr w:type="gramStart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м</w:t>
            </w:r>
            <w:proofErr w:type="gramEnd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Прокладка обогревающего кабеля внутри водосточных труб</w:t>
            </w:r>
          </w:p>
        </w:tc>
        <w:tc>
          <w:tcPr>
            <w:tcW w:w="2552" w:type="dxa"/>
          </w:tcPr>
          <w:p w:rsidR="00472FC9" w:rsidRPr="007D1888" w:rsidRDefault="00FE6C51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от 22</w:t>
            </w:r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5 руб./п.</w:t>
            </w:r>
            <w:proofErr w:type="gramStart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м</w:t>
            </w:r>
            <w:proofErr w:type="gramEnd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.</w:t>
            </w:r>
          </w:p>
        </w:tc>
      </w:tr>
      <w:tr w:rsidR="00472FC9" w:rsidRPr="007D1888" w:rsidTr="00D3171A">
        <w:tc>
          <w:tcPr>
            <w:tcW w:w="7054" w:type="dxa"/>
          </w:tcPr>
          <w:p w:rsidR="00472FC9" w:rsidRPr="007D1888" w:rsidRDefault="00472FC9" w:rsidP="00472FC9">
            <w:pPr>
              <w:shd w:val="clear" w:color="auto" w:fill="FAFAFA"/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Прокладка обогревающего кабеля</w:t>
            </w:r>
          </w:p>
        </w:tc>
        <w:tc>
          <w:tcPr>
            <w:tcW w:w="2552" w:type="dxa"/>
          </w:tcPr>
          <w:p w:rsidR="00472FC9" w:rsidRPr="007D1888" w:rsidRDefault="00FE6C51" w:rsidP="00472FC9">
            <w:pPr>
              <w:rPr>
                <w:rFonts w:ascii="Arial" w:eastAsia="Times New Roman" w:hAnsi="Arial" w:cs="Arial"/>
                <w:color w:val="383838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от 18</w:t>
            </w:r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5 руб./п.</w:t>
            </w:r>
            <w:proofErr w:type="gramStart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м</w:t>
            </w:r>
            <w:proofErr w:type="gramEnd"/>
            <w:r w:rsidR="00472FC9" w:rsidRPr="007D1888">
              <w:rPr>
                <w:rFonts w:ascii="Arial" w:eastAsia="Times New Roman" w:hAnsi="Arial" w:cs="Arial"/>
                <w:color w:val="383838"/>
                <w:sz w:val="24"/>
                <w:szCs w:val="24"/>
              </w:rPr>
              <w:t>.</w:t>
            </w:r>
          </w:p>
        </w:tc>
      </w:tr>
    </w:tbl>
    <w:p w:rsidR="00392739" w:rsidRDefault="00392739">
      <w:pPr>
        <w:rPr>
          <w:rFonts w:ascii="Arial" w:hAnsi="Arial" w:cs="Arial"/>
          <w:sz w:val="24"/>
          <w:szCs w:val="24"/>
        </w:rPr>
      </w:pPr>
    </w:p>
    <w:p w:rsidR="00D3171A" w:rsidRPr="00D3171A" w:rsidRDefault="00D3171A">
      <w:pPr>
        <w:rPr>
          <w:rFonts w:ascii="Arial" w:hAnsi="Arial" w:cs="Arial"/>
          <w:b/>
          <w:sz w:val="36"/>
          <w:szCs w:val="36"/>
        </w:rPr>
      </w:pPr>
      <w:r w:rsidRPr="00D3171A">
        <w:rPr>
          <w:rFonts w:ascii="Arial" w:hAnsi="Arial" w:cs="Arial"/>
          <w:b/>
          <w:sz w:val="36"/>
          <w:szCs w:val="36"/>
        </w:rPr>
        <w:t>Фасадные работы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6204"/>
        <w:gridCol w:w="3402"/>
      </w:tblGrid>
      <w:tr w:rsidR="00472FC9" w:rsidRPr="007D1888" w:rsidTr="00D3171A">
        <w:tc>
          <w:tcPr>
            <w:tcW w:w="6204" w:type="dxa"/>
          </w:tcPr>
          <w:p w:rsidR="00472FC9" w:rsidRPr="007D1888" w:rsidRDefault="00D3171A" w:rsidP="00472FC9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</w:t>
            </w:r>
            <w:r w:rsidR="00472FC9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идрофобизация</w:t>
            </w:r>
            <w:proofErr w:type="spellEnd"/>
            <w:r w:rsidR="00472FC9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фасадов малого объема</w:t>
            </w:r>
          </w:p>
        </w:tc>
        <w:tc>
          <w:tcPr>
            <w:tcW w:w="3402" w:type="dxa"/>
          </w:tcPr>
          <w:p w:rsidR="00472FC9" w:rsidRPr="007D1888" w:rsidRDefault="00472FC9" w:rsidP="00D3171A">
            <w:pPr>
              <w:ind w:right="33"/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12</w:t>
            </w:r>
            <w:r w:rsidR="005E70E2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472FC9" w:rsidRPr="007D1888" w:rsidTr="00D3171A">
        <w:tc>
          <w:tcPr>
            <w:tcW w:w="6204" w:type="dxa"/>
          </w:tcPr>
          <w:p w:rsidR="00472FC9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</w:t>
            </w:r>
            <w:r w:rsidR="00472FC9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идрофобизация</w:t>
            </w:r>
            <w:proofErr w:type="spellEnd"/>
            <w:r w:rsidR="00472FC9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фасадов свыше 200 кв</w:t>
            </w:r>
            <w:proofErr w:type="gramStart"/>
            <w:r w:rsidR="00472FC9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  <w:tc>
          <w:tcPr>
            <w:tcW w:w="3402" w:type="dxa"/>
          </w:tcPr>
          <w:p w:rsidR="00472FC9" w:rsidRPr="007D1888" w:rsidRDefault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110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2B22A8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Очистка фасада</w:t>
            </w:r>
          </w:p>
        </w:tc>
        <w:tc>
          <w:tcPr>
            <w:tcW w:w="3402" w:type="dxa"/>
          </w:tcPr>
          <w:p w:rsidR="002B22A8" w:rsidRPr="007D1888" w:rsidRDefault="00FE6C51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50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2B22A8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Механическая очистка фасада малых объемов</w:t>
            </w:r>
          </w:p>
        </w:tc>
        <w:tc>
          <w:tcPr>
            <w:tcW w:w="3402" w:type="dxa"/>
          </w:tcPr>
          <w:p w:rsidR="002B22A8" w:rsidRPr="007D1888" w:rsidRDefault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2B22A8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механическая очистка фасада свыше 200 кв</w:t>
            </w:r>
            <w:proofErr w:type="gramStart"/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  <w:tc>
          <w:tcPr>
            <w:tcW w:w="3402" w:type="dxa"/>
          </w:tcPr>
          <w:p w:rsidR="002B22A8" w:rsidRPr="007D1888" w:rsidRDefault="002B22A8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75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О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чистка фасада шпателями и щетками</w:t>
            </w:r>
          </w:p>
        </w:tc>
        <w:tc>
          <w:tcPr>
            <w:tcW w:w="3402" w:type="dxa"/>
          </w:tcPr>
          <w:p w:rsidR="002B22A8" w:rsidRPr="007D1888" w:rsidRDefault="002B22A8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50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2B22A8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О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чистка фасада </w:t>
            </w:r>
            <w:proofErr w:type="spell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гидроструйная</w:t>
            </w:r>
            <w:proofErr w:type="spellEnd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малого объема</w:t>
            </w:r>
          </w:p>
        </w:tc>
        <w:tc>
          <w:tcPr>
            <w:tcW w:w="3402" w:type="dxa"/>
          </w:tcPr>
          <w:p w:rsidR="002B22A8" w:rsidRPr="007D1888" w:rsidRDefault="002B22A8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85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О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чистка фасада </w:t>
            </w:r>
            <w:proofErr w:type="spell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гидроструйная</w:t>
            </w:r>
            <w:proofErr w:type="spellEnd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свыше 200 </w:t>
            </w:r>
            <w:proofErr w:type="spell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3402" w:type="dxa"/>
          </w:tcPr>
          <w:p w:rsidR="002B22A8" w:rsidRPr="007D1888" w:rsidRDefault="002B22A8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50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О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чистка фасада пескоструйная</w:t>
            </w:r>
          </w:p>
        </w:tc>
        <w:tc>
          <w:tcPr>
            <w:tcW w:w="3402" w:type="dxa"/>
          </w:tcPr>
          <w:p w:rsidR="002B22A8" w:rsidRPr="007D1888" w:rsidRDefault="002B22A8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24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0 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даление </w:t>
            </w:r>
            <w:proofErr w:type="spell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высолов</w:t>
            </w:r>
            <w:proofErr w:type="spellEnd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малых объемов</w:t>
            </w:r>
          </w:p>
        </w:tc>
        <w:tc>
          <w:tcPr>
            <w:tcW w:w="3402" w:type="dxa"/>
          </w:tcPr>
          <w:p w:rsidR="002B22A8" w:rsidRPr="007D1888" w:rsidRDefault="002B22A8" w:rsidP="00472FC9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95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даление </w:t>
            </w:r>
            <w:proofErr w:type="spell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высолов</w:t>
            </w:r>
            <w:proofErr w:type="spellEnd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свыше 200 </w:t>
            </w:r>
            <w:proofErr w:type="spell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кв</w:t>
            </w:r>
            <w:proofErr w:type="gram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spellEnd"/>
            <w:proofErr w:type="gramEnd"/>
          </w:p>
        </w:tc>
        <w:tc>
          <w:tcPr>
            <w:tcW w:w="3402" w:type="dxa"/>
          </w:tcPr>
          <w:p w:rsidR="002B22A8" w:rsidRPr="007D1888" w:rsidRDefault="002B22A8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75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2B22A8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402" w:type="dxa"/>
          </w:tcPr>
          <w:p w:rsidR="002B22A8" w:rsidRPr="007D1888" w:rsidRDefault="002B22A8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Ш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патлевка фасада</w:t>
            </w:r>
          </w:p>
        </w:tc>
        <w:tc>
          <w:tcPr>
            <w:tcW w:w="3402" w:type="dxa"/>
          </w:tcPr>
          <w:p w:rsidR="002B22A8" w:rsidRPr="007D1888" w:rsidRDefault="002B22A8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="00FE6C51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85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Ш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тукатурка фасада с сеткой «</w:t>
            </w:r>
            <w:proofErr w:type="spellStart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рабица</w:t>
            </w:r>
            <w:proofErr w:type="spellEnd"/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402" w:type="dxa"/>
          </w:tcPr>
          <w:p w:rsidR="002B22A8" w:rsidRPr="007D1888" w:rsidRDefault="00FE6C51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325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Ш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тукатурка фасада</w:t>
            </w:r>
          </w:p>
        </w:tc>
        <w:tc>
          <w:tcPr>
            <w:tcW w:w="3402" w:type="dxa"/>
          </w:tcPr>
          <w:p w:rsidR="002B22A8" w:rsidRPr="007D1888" w:rsidRDefault="00FE6C51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6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5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Ш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тукатурка прямоугольных карнизов</w:t>
            </w:r>
          </w:p>
        </w:tc>
        <w:tc>
          <w:tcPr>
            <w:tcW w:w="3402" w:type="dxa"/>
          </w:tcPr>
          <w:p w:rsidR="002B22A8" w:rsidRPr="007D1888" w:rsidRDefault="00FE6C51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37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Ш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тукатурка откосов</w:t>
            </w:r>
          </w:p>
        </w:tc>
        <w:tc>
          <w:tcPr>
            <w:tcW w:w="3402" w:type="dxa"/>
          </w:tcPr>
          <w:p w:rsidR="002B22A8" w:rsidRPr="007D1888" w:rsidRDefault="00FE6C51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37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D3171A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Ш</w:t>
            </w:r>
            <w:r w:rsidR="002B22A8"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тукатурка криволинейных поверхностей фасада</w:t>
            </w:r>
          </w:p>
        </w:tc>
        <w:tc>
          <w:tcPr>
            <w:tcW w:w="3402" w:type="dxa"/>
          </w:tcPr>
          <w:p w:rsidR="002B22A8" w:rsidRPr="007D1888" w:rsidRDefault="00FE6C51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102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2B22A8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Ремонт оштукатуренных фасадов</w:t>
            </w:r>
          </w:p>
        </w:tc>
        <w:tc>
          <w:tcPr>
            <w:tcW w:w="3402" w:type="dxa"/>
          </w:tcPr>
          <w:p w:rsidR="002B22A8" w:rsidRPr="007D1888" w:rsidRDefault="00FE6C51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30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2B22A8" w:rsidP="00472FC9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фасадов и металлоконструкций</w:t>
            </w:r>
          </w:p>
        </w:tc>
        <w:tc>
          <w:tcPr>
            <w:tcW w:w="3402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145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2B22A8" w:rsidP="00472FC9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Отделка фасада дома</w:t>
            </w:r>
          </w:p>
        </w:tc>
        <w:tc>
          <w:tcPr>
            <w:tcW w:w="3402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6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6204" w:type="dxa"/>
          </w:tcPr>
          <w:p w:rsidR="002B22A8" w:rsidRPr="007D1888" w:rsidRDefault="002B22A8" w:rsidP="00472FC9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Утепления стен </w:t>
            </w:r>
            <w:proofErr w:type="gram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фасадными</w:t>
            </w:r>
            <w:proofErr w:type="gramEnd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термоплитами</w:t>
            </w:r>
            <w:proofErr w:type="spellEnd"/>
          </w:p>
        </w:tc>
        <w:tc>
          <w:tcPr>
            <w:tcW w:w="3402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1800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</w:tbl>
    <w:p w:rsidR="00472FC9" w:rsidRPr="007D1888" w:rsidRDefault="00472FC9">
      <w:pPr>
        <w:rPr>
          <w:rFonts w:ascii="Arial" w:hAnsi="Arial" w:cs="Arial"/>
          <w:sz w:val="24"/>
          <w:szCs w:val="24"/>
        </w:rPr>
      </w:pPr>
    </w:p>
    <w:p w:rsidR="00163CE4" w:rsidRPr="00D52637" w:rsidRDefault="00163CE4" w:rsidP="00163CE4">
      <w:pPr>
        <w:spacing w:after="120"/>
        <w:rPr>
          <w:rFonts w:ascii="Arial" w:hAnsi="Arial" w:cs="Arial"/>
          <w:b/>
          <w:sz w:val="36"/>
          <w:szCs w:val="36"/>
        </w:rPr>
      </w:pPr>
      <w:r w:rsidRPr="00D52637">
        <w:rPr>
          <w:rFonts w:ascii="Arial" w:hAnsi="Arial" w:cs="Arial"/>
          <w:b/>
          <w:sz w:val="36"/>
          <w:szCs w:val="36"/>
        </w:rPr>
        <w:t xml:space="preserve">Спил и </w:t>
      </w:r>
      <w:proofErr w:type="spellStart"/>
      <w:r w:rsidRPr="00D52637">
        <w:rPr>
          <w:rFonts w:ascii="Arial" w:hAnsi="Arial" w:cs="Arial"/>
          <w:b/>
          <w:sz w:val="36"/>
          <w:szCs w:val="36"/>
        </w:rPr>
        <w:t>кронирование</w:t>
      </w:r>
      <w:proofErr w:type="spellEnd"/>
      <w:r w:rsidRPr="00D52637">
        <w:rPr>
          <w:rFonts w:ascii="Arial" w:hAnsi="Arial" w:cs="Arial"/>
          <w:b/>
          <w:sz w:val="36"/>
          <w:szCs w:val="36"/>
        </w:rPr>
        <w:t xml:space="preserve"> деревьев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3CE4" w:rsidRPr="007D1888" w:rsidTr="004B20BB">
        <w:tc>
          <w:tcPr>
            <w:tcW w:w="4785" w:type="dxa"/>
          </w:tcPr>
          <w:p w:rsidR="00163CE4" w:rsidRPr="00D52637" w:rsidRDefault="00163CE4" w:rsidP="004B20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Спил аварийных деревьев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800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аварийной берёзы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1500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аварийного клена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1500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елей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800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деревьев вдали от строений (диаметр ствола до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1000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деревьев вдали от строений (диаметр ствола свыше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2000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деревьев среди строений (диаметр ствола до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2000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деревьев среди строений (диаметр ствола свыше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3000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lastRenderedPageBreak/>
              <w:t>Спил деревьев при наличии проводов (диаметр ствола до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3000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деревьев при наличии проводов (диаметр ствола свыше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4000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деревьев частями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2500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Спил сухих веток деревьев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900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CE4" w:rsidRPr="007D1888" w:rsidTr="004B20BB">
        <w:tc>
          <w:tcPr>
            <w:tcW w:w="4785" w:type="dxa"/>
          </w:tcPr>
          <w:p w:rsidR="00163CE4" w:rsidRPr="00D52637" w:rsidRDefault="00163CE4" w:rsidP="004B20BB">
            <w:pPr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Кронирование</w:t>
            </w:r>
            <w:proofErr w:type="spellEnd"/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 деревьев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800 руб./услуга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20-30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30-40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800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40-60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60-80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1500</w:t>
            </w:r>
            <w:r w:rsidRPr="007D1888">
              <w:rPr>
                <w:rFonts w:ascii="Arial" w:hAnsi="Arial" w:cs="Arial"/>
                <w:sz w:val="24"/>
                <w:szCs w:val="24"/>
              </w:rPr>
              <w:t xml:space="preserve">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7D1888">
              <w:rPr>
                <w:rFonts w:ascii="Arial" w:eastAsia="Times New Roman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Кронирование</w:t>
            </w:r>
            <w:proofErr w:type="spellEnd"/>
            <w:r w:rsidRPr="007D1888">
              <w:rPr>
                <w:rFonts w:ascii="Arial" w:eastAsia="Times New Roman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деревьев при наличии проводов (диаметр ствола до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3000 руб. 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Кронирование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деревьев при наличии проводов (диаметр ствола свыше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7D1888">
              <w:rPr>
                <w:rFonts w:ascii="Arial" w:hAnsi="Arial" w:cs="Arial"/>
                <w:sz w:val="24"/>
                <w:szCs w:val="24"/>
              </w:rPr>
              <w:t>000 руб. 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Кронирование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деревьев среди строений (диаметр ствола до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</w:rPr>
              <w:t>25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Кронирование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деревьев среди строений (диаметр ствола свыше 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55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CE4" w:rsidRPr="007D1888" w:rsidTr="004B20BB">
        <w:tc>
          <w:tcPr>
            <w:tcW w:w="4785" w:type="dxa"/>
          </w:tcPr>
          <w:p w:rsidR="00163CE4" w:rsidRPr="00D52637" w:rsidRDefault="00163CE4" w:rsidP="004B20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Удаление аварийных деревьев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1500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Удаление дерева целиком (диаметр ствола до 20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800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Удаление дерева целиком (диаметр ствола 20-30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900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Удаление дерева целиком  (диаметр ствола 30-40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1000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Удаление дерева  целико</w:t>
            </w:r>
            <w:proofErr w:type="gram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м(</w:t>
            </w:r>
            <w:proofErr w:type="gram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40-60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1700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Удаление дерева целиком  (диаметр ствола 60-80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2400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Удаление дерева целиком с использованием запила и валочных клиньев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800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CE4" w:rsidRPr="007D1888" w:rsidTr="004B20BB">
        <w:tc>
          <w:tcPr>
            <w:tcW w:w="4785" w:type="dxa"/>
          </w:tcPr>
          <w:p w:rsidR="00163CE4" w:rsidRPr="00D52637" w:rsidRDefault="00163CE4" w:rsidP="004B20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Вывоз спиленных деревьев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3500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CE4" w:rsidRPr="007D1888" w:rsidTr="004B20BB">
        <w:tc>
          <w:tcPr>
            <w:tcW w:w="4785" w:type="dxa"/>
          </w:tcPr>
          <w:p w:rsidR="00163CE4" w:rsidRPr="00D52637" w:rsidRDefault="00163CE4" w:rsidP="004B20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Корчевание пней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7D1888">
              <w:rPr>
                <w:rFonts w:ascii="Arial" w:hAnsi="Arial" w:cs="Arial"/>
                <w:sz w:val="24"/>
                <w:szCs w:val="24"/>
              </w:rPr>
              <w:t>000 руб. /услуга</w:t>
            </w:r>
          </w:p>
        </w:tc>
      </w:tr>
      <w:tr w:rsidR="00163CE4" w:rsidRPr="007D1888" w:rsidTr="004B20BB">
        <w:tc>
          <w:tcPr>
            <w:tcW w:w="9571" w:type="dxa"/>
            <w:gridSpan w:val="2"/>
          </w:tcPr>
          <w:p w:rsidR="00163CE4" w:rsidRPr="007D1888" w:rsidRDefault="00163CE4" w:rsidP="004B20BB">
            <w:pPr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  <w:t>Деревья мягкой породы: пихта, сосна, ель, тополь, ива и др.</w:t>
            </w:r>
          </w:p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  <w:t>Твердая пород: дуб, береза, ясень, осина и др.</w:t>
            </w:r>
            <w:r w:rsidRPr="007D1888">
              <w:rPr>
                <w:rFonts w:ascii="Arial" w:hAnsi="Arial" w:cs="Arial"/>
                <w:color w:val="383838"/>
                <w:sz w:val="24"/>
                <w:szCs w:val="24"/>
              </w:rPr>
              <w:br/>
            </w:r>
            <w:r w:rsidRPr="007D1888"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  <w:t>Указан диаметр пня у земли.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 пней деревьев мягких пород (диаметр 20-30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7D1888">
              <w:rPr>
                <w:rFonts w:ascii="Arial" w:hAnsi="Arial" w:cs="Arial"/>
                <w:sz w:val="24"/>
                <w:szCs w:val="24"/>
              </w:rPr>
              <w:t>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мягких пород (диаметр 30-40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 xml:space="preserve">От </w:t>
            </w:r>
            <w:r>
              <w:rPr>
                <w:rFonts w:ascii="Arial" w:hAnsi="Arial" w:cs="Arial"/>
                <w:sz w:val="24"/>
                <w:szCs w:val="24"/>
              </w:rPr>
              <w:t>150</w:t>
            </w:r>
            <w:r w:rsidRPr="007D1888">
              <w:rPr>
                <w:rFonts w:ascii="Arial" w:hAnsi="Arial" w:cs="Arial"/>
                <w:sz w:val="24"/>
                <w:szCs w:val="24"/>
              </w:rPr>
              <w:t>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lastRenderedPageBreak/>
              <w:t>Корчевание пней деревьев мягких пород (диаметр 40-60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20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мягких пород (диаметр 60-80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5000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мягких пород (диаметр до 20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1</w:t>
            </w:r>
            <w:r w:rsidRPr="007D1888">
              <w:rPr>
                <w:rFonts w:ascii="Arial" w:hAnsi="Arial" w:cs="Arial"/>
                <w:sz w:val="24"/>
                <w:szCs w:val="24"/>
              </w:rPr>
              <w:t>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мягкой породы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1</w:t>
            </w:r>
            <w:r w:rsidRPr="007D1888">
              <w:rPr>
                <w:rFonts w:ascii="Arial" w:hAnsi="Arial" w:cs="Arial"/>
                <w:sz w:val="24"/>
                <w:szCs w:val="24"/>
              </w:rPr>
              <w:t>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твердой породы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</w:t>
            </w:r>
            <w:r>
              <w:rPr>
                <w:rFonts w:ascii="Arial" w:hAnsi="Arial" w:cs="Arial"/>
                <w:sz w:val="24"/>
                <w:szCs w:val="24"/>
              </w:rPr>
              <w:t xml:space="preserve"> 15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7D1888">
              <w:rPr>
                <w:rFonts w:ascii="Arial" w:eastAsia="Times New Roman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Корчевание пней деревьев твердых пород </w:t>
            </w:r>
            <w:proofErr w:type="spellStart"/>
            <w:proofErr w:type="gramStart"/>
            <w:r w:rsidRPr="007D1888">
              <w:rPr>
                <w:rFonts w:ascii="Arial" w:eastAsia="Times New Roman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пород</w:t>
            </w:r>
            <w:proofErr w:type="spellEnd"/>
            <w:proofErr w:type="gramEnd"/>
            <w:r w:rsidRPr="007D1888">
              <w:rPr>
                <w:rFonts w:ascii="Arial" w:eastAsia="Times New Roman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(диаметр до 20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20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твердых пород (диаметр 20-30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30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твердых пород (диаметр 30-40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40</w:t>
            </w:r>
            <w:r w:rsidRPr="007D1888">
              <w:rPr>
                <w:rFonts w:ascii="Arial" w:hAnsi="Arial" w:cs="Arial"/>
                <w:sz w:val="24"/>
                <w:szCs w:val="24"/>
              </w:rPr>
              <w:t>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твердых пород (диаметр 40-60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5000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Корчевание пней деревьев твердых пород (диаметр 60-80 см)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6</w:t>
            </w:r>
            <w:r w:rsidRPr="007D1888">
              <w:rPr>
                <w:rFonts w:ascii="Arial" w:hAnsi="Arial" w:cs="Arial"/>
                <w:sz w:val="24"/>
                <w:szCs w:val="24"/>
              </w:rPr>
              <w:t>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CE4" w:rsidRPr="007D1888" w:rsidTr="004B20BB">
        <w:tc>
          <w:tcPr>
            <w:tcW w:w="4785" w:type="dxa"/>
          </w:tcPr>
          <w:p w:rsidR="00163CE4" w:rsidRPr="00D52637" w:rsidRDefault="00163CE4" w:rsidP="004B20B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Распил дерева  на дрова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200 руб./шт.</w:t>
            </w:r>
          </w:p>
        </w:tc>
      </w:tr>
      <w:tr w:rsidR="00163CE4" w:rsidRPr="007D1888" w:rsidTr="004B20BB">
        <w:tc>
          <w:tcPr>
            <w:tcW w:w="9571" w:type="dxa"/>
            <w:gridSpan w:val="2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  <w:t>- Ствол и толстые ветки пилим на части длиной 40-60 см.</w:t>
            </w:r>
            <w:r w:rsidRPr="007D1888">
              <w:rPr>
                <w:rFonts w:ascii="Arial" w:hAnsi="Arial" w:cs="Arial"/>
                <w:color w:val="383838"/>
                <w:sz w:val="24"/>
                <w:szCs w:val="24"/>
              </w:rPr>
              <w:br/>
            </w:r>
            <w:r w:rsidRPr="007D1888"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  <w:t>- Тонкие ветки не пилим (порода мягкая/твердая).</w:t>
            </w:r>
            <w:r w:rsidRPr="007D1888">
              <w:rPr>
                <w:rFonts w:ascii="Arial" w:hAnsi="Arial" w:cs="Arial"/>
                <w:color w:val="383838"/>
                <w:sz w:val="24"/>
                <w:szCs w:val="24"/>
              </w:rPr>
              <w:br/>
            </w:r>
            <w:r w:rsidRPr="007D1888"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  <w:t xml:space="preserve">- </w:t>
            </w:r>
            <w:proofErr w:type="gramStart"/>
            <w:r w:rsidRPr="007D1888"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  <w:t>Мягкая порода: пихта, сосна, ель, тополь, ива и др.</w:t>
            </w:r>
            <w:r w:rsidRPr="007D1888">
              <w:rPr>
                <w:rFonts w:ascii="Arial" w:hAnsi="Arial" w:cs="Arial"/>
                <w:color w:val="383838"/>
                <w:sz w:val="24"/>
                <w:szCs w:val="24"/>
              </w:rPr>
              <w:br/>
            </w:r>
            <w:r w:rsidRPr="007D1888">
              <w:rPr>
                <w:rFonts w:ascii="Arial" w:hAnsi="Arial" w:cs="Arial"/>
                <w:color w:val="383838"/>
                <w:sz w:val="24"/>
                <w:szCs w:val="24"/>
                <w:shd w:val="clear" w:color="auto" w:fill="FFFFFF"/>
              </w:rPr>
              <w:t>- Твердая порода: дуб, береза, ясень, осина и др. </w:t>
            </w:r>
            <w:proofErr w:type="gramEnd"/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до 20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200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20-30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д</w:t>
            </w: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иаметр ствола 30-40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400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40-60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600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диаметр ствола 60-80 см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1000 руб./шт.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Удаление</w:t>
            </w: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засохших и опасных веток деревьев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300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Удаление пней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 1</w:t>
            </w:r>
            <w:r w:rsidRPr="007D1888">
              <w:rPr>
                <w:rFonts w:ascii="Arial" w:hAnsi="Arial" w:cs="Arial"/>
                <w:sz w:val="24"/>
                <w:szCs w:val="24"/>
              </w:rPr>
              <w:t>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Оценка опасности деревьев, последующее лечение и спасение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3000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Укрепление деревьев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3000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Укрепление наклонных деревьев тросами (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каблинг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3000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Укрепление трещин в деревьях скобами и болтами (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брейсинг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7000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CE4" w:rsidRPr="007D1888" w:rsidTr="004B20BB">
        <w:tc>
          <w:tcPr>
            <w:tcW w:w="4785" w:type="dxa"/>
          </w:tcPr>
          <w:p w:rsidR="00163CE4" w:rsidRPr="00D52637" w:rsidRDefault="00163CE4" w:rsidP="004B20BB">
            <w:pPr>
              <w:rPr>
                <w:rFonts w:ascii="Arial" w:hAnsi="Arial" w:cs="Arial"/>
                <w:b/>
                <w:sz w:val="24"/>
                <w:szCs w:val="24"/>
              </w:rPr>
            </w:pPr>
            <w:hyperlink r:id="rId8" w:tooltip="Лечение деревьев" w:history="1">
              <w:r w:rsidRPr="00D52637">
                <w:rPr>
                  <w:rStyle w:val="aa"/>
                  <w:rFonts w:ascii="Arial" w:hAnsi="Arial" w:cs="Arial"/>
                  <w:b/>
                  <w:bCs/>
                  <w:color w:val="383838"/>
                  <w:sz w:val="24"/>
                  <w:szCs w:val="24"/>
                  <w:u w:val="none"/>
                  <w:shd w:val="clear" w:color="auto" w:fill="FFFFFF"/>
                </w:rPr>
                <w:t>Лечение деревьев</w:t>
              </w:r>
            </w:hyperlink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Fonts w:ascii="Arial" w:hAnsi="Arial" w:cs="Arial"/>
                <w:sz w:val="24"/>
                <w:szCs w:val="24"/>
              </w:rPr>
              <w:t>От 500 руб. /услуга</w:t>
            </w: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Дробление веток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12</w:t>
            </w:r>
            <w:r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gramStart"/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ч</w:t>
            </w:r>
            <w:proofErr w:type="gramEnd"/>
          </w:p>
        </w:tc>
      </w:tr>
      <w:tr w:rsidR="00163CE4" w:rsidRPr="007D1888" w:rsidTr="004B20BB">
        <w:tc>
          <w:tcPr>
            <w:tcW w:w="4785" w:type="dxa"/>
          </w:tcPr>
          <w:p w:rsidR="00163CE4" w:rsidRPr="007D1888" w:rsidRDefault="00163CE4" w:rsidP="004B20BB">
            <w:pPr>
              <w:rPr>
                <w:rFonts w:ascii="Arial" w:hAnsi="Arial" w:cs="Arial"/>
                <w:sz w:val="24"/>
                <w:szCs w:val="24"/>
              </w:rPr>
            </w:pPr>
            <w:r w:rsidRPr="00D52637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lastRenderedPageBreak/>
              <w:t>Утилизация</w:t>
            </w:r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порубочных остатков после спила и </w:t>
            </w:r>
            <w:proofErr w:type="spellStart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кронирования</w:t>
            </w:r>
            <w:proofErr w:type="spellEnd"/>
            <w:r w:rsidRPr="00D52637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деревьев</w:t>
            </w:r>
          </w:p>
        </w:tc>
        <w:tc>
          <w:tcPr>
            <w:tcW w:w="4786" w:type="dxa"/>
          </w:tcPr>
          <w:p w:rsidR="00163CE4" w:rsidRPr="007D1888" w:rsidRDefault="00163CE4" w:rsidP="004B20BB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 </w:t>
            </w: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3500</w:t>
            </w:r>
            <w:r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r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рейс</w:t>
            </w:r>
          </w:p>
        </w:tc>
      </w:tr>
    </w:tbl>
    <w:p w:rsidR="00163CE4" w:rsidRPr="007D1888" w:rsidRDefault="00163CE4" w:rsidP="00163CE4">
      <w:pPr>
        <w:rPr>
          <w:rFonts w:ascii="Arial" w:hAnsi="Arial" w:cs="Arial"/>
          <w:sz w:val="24"/>
          <w:szCs w:val="24"/>
        </w:rPr>
      </w:pPr>
    </w:p>
    <w:p w:rsidR="002B22A8" w:rsidRPr="00D3171A" w:rsidRDefault="002B22A8" w:rsidP="00D3171A">
      <w:pPr>
        <w:rPr>
          <w:rFonts w:ascii="Arial" w:hAnsi="Arial" w:cs="Arial"/>
          <w:b/>
          <w:sz w:val="36"/>
          <w:szCs w:val="36"/>
        </w:rPr>
      </w:pPr>
      <w:r w:rsidRPr="00D3171A">
        <w:rPr>
          <w:rFonts w:ascii="Arial" w:hAnsi="Arial" w:cs="Arial"/>
          <w:b/>
          <w:sz w:val="36"/>
          <w:szCs w:val="36"/>
        </w:rPr>
        <w:t>Покрасочные работы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7196"/>
        <w:gridCol w:w="2268"/>
      </w:tblGrid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фасада здания в «один слой»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95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металлоконструкций на высоте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80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оконных рам промышленными альпинистами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24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на высоте художественная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6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балконов на жилом доме (малый объем)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18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балконов на жилом доме (свыше 200 кв</w:t>
            </w:r>
            <w:proofErr w:type="gram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145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моста промышленными альпинистами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6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эстакады промышленными альпинистами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85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путепровода промышленными альпинистами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6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вышек связи промышленными альпинистами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4 8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т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дымовой трубы промышленными альпинистами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48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2B22A8" w:rsidRPr="007D1888" w:rsidTr="00D3171A">
        <w:tc>
          <w:tcPr>
            <w:tcW w:w="7196" w:type="dxa"/>
          </w:tcPr>
          <w:p w:rsidR="002B22A8" w:rsidRPr="007D1888" w:rsidRDefault="002B22A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мачты промышленными альпинистами</w:t>
            </w:r>
          </w:p>
        </w:tc>
        <w:tc>
          <w:tcPr>
            <w:tcW w:w="2268" w:type="dxa"/>
          </w:tcPr>
          <w:p w:rsidR="002B22A8" w:rsidRPr="007D1888" w:rsidRDefault="00376A29" w:rsidP="002B22A8">
            <w:pPr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14</w:t>
            </w:r>
            <w:r w:rsidR="002B22A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2B22A8" w:rsidRPr="007D1888">
              <w:rPr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 xml:space="preserve"> </w:t>
            </w:r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руб./кв</w:t>
            </w:r>
            <w:proofErr w:type="gramStart"/>
            <w:r w:rsidR="002B22A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</w:tbl>
    <w:p w:rsidR="00163CE4" w:rsidRDefault="00163CE4" w:rsidP="00D3171A">
      <w:pPr>
        <w:rPr>
          <w:rFonts w:ascii="Arial" w:hAnsi="Arial" w:cs="Arial"/>
          <w:b/>
          <w:sz w:val="36"/>
          <w:szCs w:val="36"/>
        </w:rPr>
      </w:pPr>
    </w:p>
    <w:p w:rsidR="00641708" w:rsidRPr="00D3171A" w:rsidRDefault="00641708" w:rsidP="00D3171A">
      <w:pPr>
        <w:rPr>
          <w:rFonts w:ascii="Arial" w:hAnsi="Arial" w:cs="Arial"/>
          <w:b/>
          <w:sz w:val="36"/>
          <w:szCs w:val="36"/>
        </w:rPr>
      </w:pPr>
      <w:r w:rsidRPr="00D3171A">
        <w:rPr>
          <w:rFonts w:ascii="Arial" w:hAnsi="Arial" w:cs="Arial"/>
          <w:b/>
          <w:sz w:val="36"/>
          <w:szCs w:val="36"/>
        </w:rPr>
        <w:t>Установка водосточных труб, отливов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41708" w:rsidRPr="007D1888" w:rsidTr="00641708">
        <w:tc>
          <w:tcPr>
            <w:tcW w:w="4785" w:type="dxa"/>
          </w:tcPr>
          <w:p w:rsidR="00641708" w:rsidRPr="007D1888" w:rsidRDefault="00641708" w:rsidP="00641708">
            <w:pPr>
              <w:rPr>
                <w:rStyle w:val="aa"/>
                <w:rFonts w:ascii="Arial" w:hAnsi="Arial" w:cs="Arial"/>
                <w:bCs/>
                <w:color w:val="383838"/>
                <w:sz w:val="24"/>
                <w:szCs w:val="24"/>
                <w:u w:val="none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Установка водосточных труб</w:t>
            </w:r>
          </w:p>
        </w:tc>
        <w:tc>
          <w:tcPr>
            <w:tcW w:w="4786" w:type="dxa"/>
          </w:tcPr>
          <w:p w:rsidR="00641708" w:rsidRPr="007D1888" w:rsidRDefault="00376A29" w:rsidP="00537033">
            <w:pPr>
              <w:rPr>
                <w:rStyle w:val="aa"/>
                <w:rFonts w:ascii="Arial" w:hAnsi="Arial" w:cs="Arial"/>
                <w:bCs/>
                <w:color w:val="383838"/>
                <w:sz w:val="24"/>
                <w:szCs w:val="24"/>
                <w:u w:val="none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6</w:t>
            </w:r>
            <w:r w:rsidR="00A7645E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537033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537033" w:rsidRPr="007D1888" w:rsidTr="00641708">
        <w:tc>
          <w:tcPr>
            <w:tcW w:w="4785" w:type="dxa"/>
          </w:tcPr>
          <w:p w:rsidR="00537033" w:rsidRPr="007D1888" w:rsidRDefault="00537033" w:rsidP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Монтаж водосточных труб</w:t>
            </w:r>
          </w:p>
        </w:tc>
        <w:tc>
          <w:tcPr>
            <w:tcW w:w="4786" w:type="dxa"/>
          </w:tcPr>
          <w:p w:rsidR="00537033" w:rsidRPr="007D1888" w:rsidRDefault="00376A29" w:rsidP="00537033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17</w:t>
            </w:r>
            <w:r w:rsidR="00537033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37033" w:rsidRPr="007D1888" w:rsidTr="00641708">
        <w:tc>
          <w:tcPr>
            <w:tcW w:w="4785" w:type="dxa"/>
          </w:tcPr>
          <w:p w:rsidR="00537033" w:rsidRPr="007D1888" w:rsidRDefault="00537033" w:rsidP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Установка отливов на крышу</w:t>
            </w:r>
          </w:p>
        </w:tc>
        <w:tc>
          <w:tcPr>
            <w:tcW w:w="4786" w:type="dxa"/>
          </w:tcPr>
          <w:p w:rsidR="00537033" w:rsidRPr="007D1888" w:rsidRDefault="00376A29" w:rsidP="00537033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19</w:t>
            </w:r>
            <w:r w:rsidR="00537033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</w:t>
            </w:r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37033" w:rsidRPr="007D1888" w:rsidTr="00641708">
        <w:tc>
          <w:tcPr>
            <w:tcW w:w="4785" w:type="dxa"/>
          </w:tcPr>
          <w:p w:rsidR="00537033" w:rsidRPr="007D1888" w:rsidRDefault="00537033" w:rsidP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Демонтаж водосточных труб</w:t>
            </w:r>
          </w:p>
        </w:tc>
        <w:tc>
          <w:tcPr>
            <w:tcW w:w="4786" w:type="dxa"/>
          </w:tcPr>
          <w:p w:rsidR="00537033" w:rsidRPr="007D1888" w:rsidRDefault="00376A29" w:rsidP="00537033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70</w:t>
            </w:r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руб./п.</w:t>
            </w:r>
            <w:proofErr w:type="gramStart"/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537033" w:rsidRPr="007D1888" w:rsidTr="00641708">
        <w:tc>
          <w:tcPr>
            <w:tcW w:w="4785" w:type="dxa"/>
          </w:tcPr>
          <w:p w:rsidR="00537033" w:rsidRPr="007D1888" w:rsidRDefault="00537033" w:rsidP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Замена воронок водосточных труб</w:t>
            </w:r>
          </w:p>
        </w:tc>
        <w:tc>
          <w:tcPr>
            <w:tcW w:w="4786" w:type="dxa"/>
          </w:tcPr>
          <w:p w:rsidR="00537033" w:rsidRPr="007D1888" w:rsidRDefault="00376A29" w:rsidP="007D188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12</w:t>
            </w:r>
            <w:r w:rsidR="00537033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537033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руб./шт.</w:t>
            </w:r>
          </w:p>
        </w:tc>
      </w:tr>
    </w:tbl>
    <w:p w:rsidR="00D3171A" w:rsidRDefault="00D3171A" w:rsidP="00D3171A">
      <w:pPr>
        <w:rPr>
          <w:rFonts w:ascii="Arial" w:hAnsi="Arial" w:cs="Arial"/>
          <w:b/>
          <w:sz w:val="36"/>
          <w:szCs w:val="36"/>
        </w:rPr>
      </w:pPr>
    </w:p>
    <w:p w:rsidR="00537033" w:rsidRPr="00D3171A" w:rsidRDefault="00537033" w:rsidP="00D3171A">
      <w:pPr>
        <w:rPr>
          <w:rFonts w:ascii="Arial" w:hAnsi="Arial" w:cs="Arial"/>
          <w:b/>
          <w:sz w:val="36"/>
          <w:szCs w:val="36"/>
        </w:rPr>
      </w:pPr>
      <w:r w:rsidRPr="00D3171A">
        <w:rPr>
          <w:rFonts w:ascii="Arial" w:hAnsi="Arial" w:cs="Arial"/>
          <w:b/>
          <w:sz w:val="36"/>
          <w:szCs w:val="36"/>
        </w:rPr>
        <w:t>Ремонт элеваторов</w:t>
      </w:r>
    </w:p>
    <w:tbl>
      <w:tblPr>
        <w:tblStyle w:val="a9"/>
        <w:tblW w:w="9606" w:type="dxa"/>
        <w:tblLook w:val="04A0" w:firstRow="1" w:lastRow="0" w:firstColumn="1" w:lastColumn="0" w:noHBand="0" w:noVBand="1"/>
      </w:tblPr>
      <w:tblGrid>
        <w:gridCol w:w="5637"/>
        <w:gridCol w:w="3969"/>
      </w:tblGrid>
      <w:tr w:rsidR="00537033" w:rsidRPr="007D1888" w:rsidTr="00D3171A">
        <w:tc>
          <w:tcPr>
            <w:tcW w:w="5637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Ремонт элеваторов</w:t>
            </w:r>
          </w:p>
        </w:tc>
        <w:tc>
          <w:tcPr>
            <w:tcW w:w="3969" w:type="dxa"/>
          </w:tcPr>
          <w:p w:rsidR="00537033" w:rsidRPr="00D3171A" w:rsidRDefault="00376A29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30</w:t>
            </w:r>
            <w:r w:rsidR="00537033"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0 руб./кв</w:t>
            </w:r>
            <w:proofErr w:type="gramStart"/>
            <w:r w:rsidR="00537033"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.м</w:t>
            </w:r>
            <w:proofErr w:type="gramEnd"/>
          </w:p>
        </w:tc>
      </w:tr>
      <w:tr w:rsidR="00537033" w:rsidRPr="007D1888" w:rsidTr="00D3171A">
        <w:tc>
          <w:tcPr>
            <w:tcW w:w="5637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Ремонт </w:t>
            </w:r>
            <w:proofErr w:type="spellStart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межсоговых</w:t>
            </w:r>
            <w:proofErr w:type="spellEnd"/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соединений</w:t>
            </w:r>
          </w:p>
        </w:tc>
        <w:tc>
          <w:tcPr>
            <w:tcW w:w="3969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537033" w:rsidRPr="007D1888" w:rsidTr="00D3171A">
        <w:tc>
          <w:tcPr>
            <w:tcW w:w="5637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Укрепление силосного корпуса</w:t>
            </w:r>
          </w:p>
        </w:tc>
        <w:tc>
          <w:tcPr>
            <w:tcW w:w="3969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537033" w:rsidRPr="007D1888" w:rsidTr="00D3171A">
        <w:tc>
          <w:tcPr>
            <w:tcW w:w="5637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Очистка силосов изнутри и снаружи</w:t>
            </w:r>
          </w:p>
        </w:tc>
        <w:tc>
          <w:tcPr>
            <w:tcW w:w="3969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537033" w:rsidRPr="007D1888" w:rsidTr="00D3171A">
        <w:tc>
          <w:tcPr>
            <w:tcW w:w="5637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Покраска элеваторов</w:t>
            </w:r>
          </w:p>
        </w:tc>
        <w:tc>
          <w:tcPr>
            <w:tcW w:w="3969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  <w:tr w:rsidR="00537033" w:rsidRPr="007D1888" w:rsidTr="00D3171A">
        <w:tc>
          <w:tcPr>
            <w:tcW w:w="5637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Замена окон, ремонт кровли и козырьков</w:t>
            </w:r>
          </w:p>
        </w:tc>
        <w:tc>
          <w:tcPr>
            <w:tcW w:w="3969" w:type="dxa"/>
          </w:tcPr>
          <w:p w:rsidR="00537033" w:rsidRPr="00D3171A" w:rsidRDefault="00537033" w:rsidP="00D3171A">
            <w:pPr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Цена договорная</w:t>
            </w:r>
          </w:p>
        </w:tc>
      </w:tr>
    </w:tbl>
    <w:p w:rsidR="00D3171A" w:rsidRDefault="00D3171A" w:rsidP="00D3171A">
      <w:pPr>
        <w:rPr>
          <w:rFonts w:ascii="Arial" w:hAnsi="Arial" w:cs="Arial"/>
          <w:b/>
          <w:sz w:val="36"/>
          <w:szCs w:val="36"/>
        </w:rPr>
      </w:pPr>
    </w:p>
    <w:p w:rsidR="00641708" w:rsidRPr="00D3171A" w:rsidRDefault="00641708" w:rsidP="00D3171A">
      <w:pPr>
        <w:rPr>
          <w:rFonts w:ascii="Arial" w:hAnsi="Arial" w:cs="Arial"/>
          <w:b/>
          <w:sz w:val="36"/>
          <w:szCs w:val="36"/>
        </w:rPr>
      </w:pPr>
      <w:r w:rsidRPr="00D3171A">
        <w:rPr>
          <w:rFonts w:ascii="Arial" w:hAnsi="Arial" w:cs="Arial"/>
          <w:b/>
          <w:sz w:val="36"/>
          <w:szCs w:val="36"/>
        </w:rPr>
        <w:t>Нестандартные работы</w:t>
      </w:r>
    </w:p>
    <w:tbl>
      <w:tblPr>
        <w:tblStyle w:val="a9"/>
        <w:tblW w:w="9180" w:type="dxa"/>
        <w:tblLook w:val="04A0" w:firstRow="1" w:lastRow="0" w:firstColumn="1" w:lastColumn="0" w:noHBand="0" w:noVBand="1"/>
      </w:tblPr>
      <w:tblGrid>
        <w:gridCol w:w="5495"/>
        <w:gridCol w:w="3685"/>
      </w:tblGrid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Ведение высотной видео/фото съемки</w:t>
            </w:r>
          </w:p>
        </w:tc>
        <w:tc>
          <w:tcPr>
            <w:tcW w:w="3685" w:type="dxa"/>
          </w:tcPr>
          <w:p w:rsidR="00641708" w:rsidRPr="007D1888" w:rsidRDefault="00376A29" w:rsidP="006417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36</w:t>
            </w:r>
            <w:r w:rsidR="0064170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64170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708" w:rsidRPr="007D1888" w:rsidRDefault="00641708" w:rsidP="0064170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lastRenderedPageBreak/>
              <w:t>Поздравления</w:t>
            </w: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на высоте промышленными альпинистами</w:t>
            </w:r>
          </w:p>
        </w:tc>
        <w:tc>
          <w:tcPr>
            <w:tcW w:w="3685" w:type="dxa"/>
          </w:tcPr>
          <w:p w:rsidR="00641708" w:rsidRPr="007D1888" w:rsidRDefault="00376A29" w:rsidP="0064170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24</w:t>
            </w:r>
            <w:r w:rsidR="0064170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64170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641708" w:rsidRPr="007D1888" w:rsidTr="00D3171A">
        <w:tc>
          <w:tcPr>
            <w:tcW w:w="9180" w:type="dxa"/>
            <w:gridSpan w:val="2"/>
          </w:tcPr>
          <w:p w:rsidR="00641708" w:rsidRPr="007D1888" w:rsidRDefault="00163CE4">
            <w:pPr>
              <w:rPr>
                <w:rFonts w:ascii="Arial" w:hAnsi="Arial" w:cs="Arial"/>
                <w:sz w:val="24"/>
                <w:szCs w:val="24"/>
              </w:rPr>
            </w:pPr>
            <w:hyperlink r:id="rId9" w:tooltip="Поздравить любимых с праздником необычным способом" w:history="1">
              <w:r w:rsidR="00641708" w:rsidRPr="007D1888">
                <w:rPr>
                  <w:rStyle w:val="aa"/>
                  <w:rFonts w:ascii="Arial" w:hAnsi="Arial" w:cs="Arial"/>
                  <w:bCs/>
                  <w:color w:val="383838"/>
                  <w:sz w:val="24"/>
                  <w:szCs w:val="24"/>
                  <w:u w:val="none"/>
                  <w:shd w:val="clear" w:color="auto" w:fill="FFFFFF"/>
                </w:rPr>
                <w:t>Поздравить любимых с праздником</w:t>
              </w:r>
            </w:hyperlink>
          </w:p>
          <w:p w:rsidR="00641708" w:rsidRPr="007D1888" w:rsidRDefault="00163CE4">
            <w:pPr>
              <w:rPr>
                <w:rFonts w:ascii="Arial" w:hAnsi="Arial" w:cs="Arial"/>
                <w:sz w:val="24"/>
                <w:szCs w:val="24"/>
              </w:rPr>
            </w:pPr>
            <w:hyperlink r:id="rId10" w:tooltip="Поздравление с днем рождения" w:history="1">
              <w:r w:rsidR="00641708" w:rsidRPr="007D1888">
                <w:rPr>
                  <w:rStyle w:val="aa"/>
                  <w:rFonts w:ascii="Arial" w:hAnsi="Arial" w:cs="Arial"/>
                  <w:bCs/>
                  <w:color w:val="383838"/>
                  <w:sz w:val="24"/>
                  <w:szCs w:val="24"/>
                  <w:u w:val="none"/>
                  <w:shd w:val="clear" w:color="auto" w:fill="FFFFFF"/>
                </w:rPr>
                <w:t>Поздравление с днем рождения</w:t>
              </w:r>
            </w:hyperlink>
          </w:p>
          <w:p w:rsidR="00641708" w:rsidRPr="007D1888" w:rsidRDefault="00163CE4">
            <w:pPr>
              <w:rPr>
                <w:rFonts w:ascii="Arial" w:hAnsi="Arial" w:cs="Arial"/>
                <w:sz w:val="24"/>
                <w:szCs w:val="24"/>
              </w:rPr>
            </w:pPr>
            <w:hyperlink r:id="rId11" w:tooltip="Поздравление с 8 марта" w:history="1">
              <w:r w:rsidR="00641708" w:rsidRPr="007D1888">
                <w:rPr>
                  <w:rStyle w:val="aa"/>
                  <w:rFonts w:ascii="Arial" w:hAnsi="Arial" w:cs="Arial"/>
                  <w:bCs/>
                  <w:color w:val="383838"/>
                  <w:sz w:val="24"/>
                  <w:szCs w:val="24"/>
                  <w:u w:val="none"/>
                  <w:shd w:val="clear" w:color="auto" w:fill="FFFFFF"/>
                </w:rPr>
                <w:t>Поздравление с 8 марта</w:t>
              </w:r>
            </w:hyperlink>
          </w:p>
          <w:p w:rsidR="00641708" w:rsidRPr="007D1888" w:rsidRDefault="00163CE4" w:rsidP="0064170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hyperlink r:id="rId12" w:tooltip="Поздравление с днём влюбленных" w:history="1">
              <w:r w:rsidR="00641708" w:rsidRPr="007D1888">
                <w:rPr>
                  <w:rStyle w:val="aa"/>
                  <w:rFonts w:ascii="Arial" w:hAnsi="Arial" w:cs="Arial"/>
                  <w:bCs/>
                  <w:color w:val="383838"/>
                  <w:sz w:val="24"/>
                  <w:szCs w:val="24"/>
                  <w:u w:val="none"/>
                  <w:shd w:val="clear" w:color="auto" w:fill="FFFFFF"/>
                </w:rPr>
                <w:t>Поздравление с днём влюбленных</w:t>
              </w:r>
            </w:hyperlink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708" w:rsidRPr="007D1888" w:rsidRDefault="00641708" w:rsidP="0064170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 xml:space="preserve">Подъем грузов </w:t>
            </w: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на высоту</w:t>
            </w:r>
          </w:p>
        </w:tc>
        <w:tc>
          <w:tcPr>
            <w:tcW w:w="3685" w:type="dxa"/>
          </w:tcPr>
          <w:p w:rsidR="00641708" w:rsidRPr="007D1888" w:rsidRDefault="00376A29" w:rsidP="0064170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48</w:t>
            </w:r>
            <w:r w:rsidR="0064170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64170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Подъем нестандартных грузов на высоту</w:t>
            </w:r>
          </w:p>
        </w:tc>
        <w:tc>
          <w:tcPr>
            <w:tcW w:w="3685" w:type="dxa"/>
          </w:tcPr>
          <w:p w:rsidR="00641708" w:rsidRPr="007D1888" w:rsidRDefault="00376A29" w:rsidP="0064170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12</w:t>
            </w:r>
            <w:r w:rsidR="0064170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000</w:t>
            </w:r>
            <w:r w:rsidR="0064170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/>
                <w:bCs/>
                <w:sz w:val="24"/>
                <w:szCs w:val="24"/>
                <w:shd w:val="clear" w:color="auto" w:fill="FFFFFF"/>
              </w:rPr>
              <w:t>Спуск грузов</w:t>
            </w: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 xml:space="preserve"> промышленными альпинистами</w:t>
            </w:r>
          </w:p>
        </w:tc>
        <w:tc>
          <w:tcPr>
            <w:tcW w:w="3685" w:type="dxa"/>
          </w:tcPr>
          <w:p w:rsidR="00641708" w:rsidRPr="007D1888" w:rsidRDefault="00376A29" w:rsidP="0064170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От 48</w:t>
            </w:r>
            <w:r w:rsidR="0064170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64170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708" w:rsidRPr="007D1888" w:rsidRDefault="00641708" w:rsidP="0064170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Сварочные работы на высоте</w:t>
            </w:r>
          </w:p>
        </w:tc>
        <w:tc>
          <w:tcPr>
            <w:tcW w:w="3685" w:type="dxa"/>
          </w:tcPr>
          <w:p w:rsidR="00641708" w:rsidRPr="007D1888" w:rsidRDefault="00376A29" w:rsidP="007D188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18</w:t>
            </w:r>
            <w:r w:rsidR="0064170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64170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708" w:rsidRPr="007D1888" w:rsidRDefault="00641708" w:rsidP="007D1888">
            <w:pP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Снятие животных с деревьев</w:t>
            </w:r>
          </w:p>
        </w:tc>
        <w:tc>
          <w:tcPr>
            <w:tcW w:w="3685" w:type="dxa"/>
          </w:tcPr>
          <w:p w:rsidR="00641708" w:rsidRPr="007D1888" w:rsidRDefault="00376A29" w:rsidP="00641708">
            <w:pPr>
              <w:tabs>
                <w:tab w:val="left" w:pos="1650"/>
              </w:tabs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18</w:t>
            </w:r>
            <w:r w:rsidR="0064170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64170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5" w:type="dxa"/>
          </w:tcPr>
          <w:p w:rsidR="00641708" w:rsidRPr="007D1888" w:rsidRDefault="00641708" w:rsidP="00641708">
            <w:pPr>
              <w:tabs>
                <w:tab w:val="left" w:pos="1650"/>
              </w:tabs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</w:p>
        </w:tc>
      </w:tr>
      <w:tr w:rsidR="00641708" w:rsidRPr="007D1888" w:rsidTr="00D3171A">
        <w:tc>
          <w:tcPr>
            <w:tcW w:w="5495" w:type="dxa"/>
          </w:tcPr>
          <w:p w:rsidR="00641708" w:rsidRPr="007D1888" w:rsidRDefault="00641708">
            <w:pPr>
              <w:rPr>
                <w:rFonts w:ascii="Arial" w:hAnsi="Arial" w:cs="Arial"/>
                <w:sz w:val="24"/>
                <w:szCs w:val="24"/>
              </w:rPr>
            </w:pPr>
            <w:r w:rsidRPr="00D3171A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Украшение стен зданий для корпоративной вечеринки</w:t>
            </w:r>
          </w:p>
        </w:tc>
        <w:tc>
          <w:tcPr>
            <w:tcW w:w="3685" w:type="dxa"/>
          </w:tcPr>
          <w:p w:rsidR="00641708" w:rsidRPr="007D1888" w:rsidRDefault="00376A29" w:rsidP="00641708">
            <w:pPr>
              <w:tabs>
                <w:tab w:val="left" w:pos="1650"/>
              </w:tabs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</w:pPr>
            <w:r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36</w:t>
            </w:r>
            <w:r w:rsidR="00641708" w:rsidRPr="007D1888">
              <w:rPr>
                <w:rStyle w:val="price-from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00</w:t>
            </w:r>
            <w:r w:rsidR="00641708" w:rsidRPr="007D1888">
              <w:rPr>
                <w:rStyle w:val="price-currency"/>
                <w:rFonts w:ascii="Arial" w:hAnsi="Arial" w:cs="Arial"/>
                <w:bCs/>
                <w:color w:val="383838"/>
                <w:sz w:val="24"/>
                <w:szCs w:val="24"/>
                <w:shd w:val="clear" w:color="auto" w:fill="FFFFFF"/>
              </w:rPr>
              <w:t> руб./услуга</w:t>
            </w:r>
          </w:p>
        </w:tc>
      </w:tr>
    </w:tbl>
    <w:p w:rsidR="002B22A8" w:rsidRPr="007D1888" w:rsidRDefault="002B22A8">
      <w:pPr>
        <w:rPr>
          <w:rFonts w:ascii="Arial" w:hAnsi="Arial" w:cs="Arial"/>
          <w:sz w:val="24"/>
          <w:szCs w:val="24"/>
        </w:rPr>
      </w:pPr>
    </w:p>
    <w:sectPr w:rsidR="002B22A8" w:rsidRPr="007D1888" w:rsidSect="00180F22">
      <w:headerReference w:type="default" r:id="rId13"/>
      <w:footerReference w:type="default" r:id="rId14"/>
      <w:pgSz w:w="11906" w:h="16838"/>
      <w:pgMar w:top="4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28E" w:rsidRDefault="007D428E" w:rsidP="001B5457">
      <w:pPr>
        <w:spacing w:after="0" w:line="240" w:lineRule="auto"/>
      </w:pPr>
      <w:r>
        <w:separator/>
      </w:r>
    </w:p>
  </w:endnote>
  <w:endnote w:type="continuationSeparator" w:id="0">
    <w:p w:rsidR="007D428E" w:rsidRDefault="007D428E" w:rsidP="001B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9989306"/>
      <w:docPartObj>
        <w:docPartGallery w:val="Page Numbers (Bottom of Page)"/>
        <w:docPartUnique/>
      </w:docPartObj>
    </w:sdtPr>
    <w:sdtEndPr/>
    <w:sdtContent>
      <w:p w:rsidR="003F7C28" w:rsidRDefault="003F7C2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3CE4">
          <w:rPr>
            <w:noProof/>
          </w:rPr>
          <w:t>1</w:t>
        </w:r>
        <w:r>
          <w:fldChar w:fldCharType="end"/>
        </w:r>
      </w:p>
    </w:sdtContent>
  </w:sdt>
  <w:p w:rsidR="003F7C28" w:rsidRDefault="003F7C2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28E" w:rsidRDefault="007D428E" w:rsidP="001B5457">
      <w:pPr>
        <w:spacing w:after="0" w:line="240" w:lineRule="auto"/>
      </w:pPr>
      <w:r>
        <w:separator/>
      </w:r>
    </w:p>
  </w:footnote>
  <w:footnote w:type="continuationSeparator" w:id="0">
    <w:p w:rsidR="007D428E" w:rsidRDefault="007D428E" w:rsidP="001B54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F22" w:rsidRPr="00156115" w:rsidRDefault="00180F22" w:rsidP="00180F22">
    <w:pPr>
      <w:widowControl w:val="0"/>
      <w:autoSpaceDE w:val="0"/>
      <w:autoSpaceDN w:val="0"/>
      <w:adjustRightInd w:val="0"/>
      <w:spacing w:after="0" w:line="345" w:lineRule="exact"/>
      <w:ind w:left="20" w:right="-68"/>
      <w:rPr>
        <w:rFonts w:cs="Times New Roman"/>
        <w:sz w:val="28"/>
        <w:szCs w:val="28"/>
      </w:rPr>
    </w:pPr>
    <w:r>
      <w:rPr>
        <w:noProof/>
        <w:sz w:val="32"/>
      </w:rPr>
      <w:drawing>
        <wp:anchor distT="0" distB="0" distL="114300" distR="114300" simplePos="0" relativeHeight="251658240" behindDoc="0" locked="0" layoutInCell="1" allowOverlap="1" wp14:anchorId="4817FA97" wp14:editId="5AF53E75">
          <wp:simplePos x="0" y="0"/>
          <wp:positionH relativeFrom="margin">
            <wp:posOffset>123825</wp:posOffset>
          </wp:positionH>
          <wp:positionV relativeFrom="margin">
            <wp:posOffset>-1180465</wp:posOffset>
          </wp:positionV>
          <wp:extent cx="2340610" cy="682625"/>
          <wp:effectExtent l="0" t="0" r="2540" b="3175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610" cy="68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F7C28">
      <w:rPr>
        <w:sz w:val="32"/>
      </w:rPr>
      <w:t xml:space="preserve"> </w:t>
    </w:r>
    <w:r>
      <w:rPr>
        <w:sz w:val="32"/>
      </w:rPr>
      <w:tab/>
    </w:r>
    <w:r>
      <w:rPr>
        <w:sz w:val="32"/>
      </w:rPr>
      <w:tab/>
    </w:r>
    <w:r>
      <w:rPr>
        <w:sz w:val="32"/>
      </w:rPr>
      <w:tab/>
    </w:r>
    <w:r>
      <w:rPr>
        <w:sz w:val="32"/>
      </w:rPr>
      <w:tab/>
    </w:r>
    <w:r>
      <w:rPr>
        <w:sz w:val="32"/>
      </w:rPr>
      <w:tab/>
    </w:r>
    <w:r>
      <w:rPr>
        <w:sz w:val="32"/>
      </w:rPr>
      <w:tab/>
    </w:r>
    <w:r>
      <w:rPr>
        <w:sz w:val="32"/>
      </w:rPr>
      <w:tab/>
    </w:r>
    <w:r>
      <w:rPr>
        <w:sz w:val="32"/>
      </w:rPr>
      <w:tab/>
    </w:r>
    <w:r>
      <w:rPr>
        <w:sz w:val="32"/>
      </w:rPr>
      <w:tab/>
    </w:r>
    <w:r>
      <w:rPr>
        <w:sz w:val="32"/>
      </w:rPr>
      <w:tab/>
    </w:r>
    <w:r>
      <w:rPr>
        <w:rFonts w:ascii="Calibri" w:hAnsi="Calibri" w:cs="Calibri"/>
        <w:spacing w:val="-1"/>
        <w:position w:val="2"/>
        <w:sz w:val="32"/>
        <w:szCs w:val="32"/>
      </w:rPr>
      <w:t>+</w:t>
    </w:r>
    <w:r>
      <w:rPr>
        <w:rFonts w:ascii="Calibri" w:hAnsi="Calibri" w:cs="Calibri"/>
        <w:spacing w:val="1"/>
        <w:position w:val="2"/>
        <w:sz w:val="32"/>
        <w:szCs w:val="32"/>
      </w:rPr>
      <w:t>7</w:t>
    </w:r>
    <w:r>
      <w:rPr>
        <w:rFonts w:ascii="Calibri" w:hAnsi="Calibri" w:cs="Calibri"/>
        <w:spacing w:val="-1"/>
        <w:position w:val="2"/>
        <w:sz w:val="32"/>
        <w:szCs w:val="32"/>
      </w:rPr>
      <w:t>(</w:t>
    </w:r>
    <w:r w:rsidRPr="006E5FF9">
      <w:rPr>
        <w:rFonts w:ascii="Calibri" w:hAnsi="Calibri" w:cs="Calibri"/>
        <w:spacing w:val="-1"/>
        <w:position w:val="2"/>
        <w:sz w:val="32"/>
        <w:szCs w:val="32"/>
      </w:rPr>
      <w:t>913)923-50-93</w:t>
    </w:r>
  </w:p>
  <w:p w:rsidR="00180F22" w:rsidRDefault="00180F22" w:rsidP="003F7C28">
    <w:pPr>
      <w:pStyle w:val="a3"/>
      <w:ind w:left="993"/>
      <w:rPr>
        <w:sz w:val="32"/>
      </w:rPr>
    </w:pPr>
  </w:p>
  <w:p w:rsidR="003F7C28" w:rsidRPr="003F7C28" w:rsidRDefault="003F7C28" w:rsidP="003F7C28">
    <w:pPr>
      <w:pStyle w:val="a3"/>
      <w:ind w:left="993"/>
    </w:pPr>
    <w:r w:rsidRPr="003F7C28">
      <w:rPr>
        <w:sz w:val="32"/>
      </w:rPr>
      <w:br/>
    </w:r>
  </w:p>
  <w:p w:rsidR="003F7C28" w:rsidRPr="003F7C28" w:rsidRDefault="003F7C2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667805"/>
    <w:multiLevelType w:val="multilevel"/>
    <w:tmpl w:val="4CF6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956EF4"/>
    <w:multiLevelType w:val="multilevel"/>
    <w:tmpl w:val="B41C1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97282D"/>
    <w:multiLevelType w:val="multilevel"/>
    <w:tmpl w:val="DF1A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CA4D29"/>
    <w:multiLevelType w:val="multilevel"/>
    <w:tmpl w:val="AE4C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6450EDD"/>
    <w:multiLevelType w:val="multilevel"/>
    <w:tmpl w:val="C61A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457"/>
    <w:rsid w:val="000470A1"/>
    <w:rsid w:val="000A32D9"/>
    <w:rsid w:val="000B44F4"/>
    <w:rsid w:val="001159F0"/>
    <w:rsid w:val="00163CE4"/>
    <w:rsid w:val="00180F22"/>
    <w:rsid w:val="001B5457"/>
    <w:rsid w:val="001F3FB9"/>
    <w:rsid w:val="002B22A8"/>
    <w:rsid w:val="00376A29"/>
    <w:rsid w:val="00392739"/>
    <w:rsid w:val="003E4525"/>
    <w:rsid w:val="003F7C28"/>
    <w:rsid w:val="00472FC9"/>
    <w:rsid w:val="004F2E06"/>
    <w:rsid w:val="00537033"/>
    <w:rsid w:val="005665B0"/>
    <w:rsid w:val="005B4D6C"/>
    <w:rsid w:val="005C4507"/>
    <w:rsid w:val="005E70E2"/>
    <w:rsid w:val="00641708"/>
    <w:rsid w:val="007D1888"/>
    <w:rsid w:val="007D428E"/>
    <w:rsid w:val="008022E0"/>
    <w:rsid w:val="00810E4D"/>
    <w:rsid w:val="00817FC7"/>
    <w:rsid w:val="008B2FD1"/>
    <w:rsid w:val="009950C9"/>
    <w:rsid w:val="00A55D3B"/>
    <w:rsid w:val="00A7645E"/>
    <w:rsid w:val="00AE6020"/>
    <w:rsid w:val="00BD73FB"/>
    <w:rsid w:val="00BE1CAF"/>
    <w:rsid w:val="00C110C4"/>
    <w:rsid w:val="00C147D0"/>
    <w:rsid w:val="00D100F5"/>
    <w:rsid w:val="00D3171A"/>
    <w:rsid w:val="00D52637"/>
    <w:rsid w:val="00F33D49"/>
    <w:rsid w:val="00FE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27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5457"/>
  </w:style>
  <w:style w:type="paragraph" w:styleId="a5">
    <w:name w:val="footer"/>
    <w:basedOn w:val="a"/>
    <w:link w:val="a6"/>
    <w:uiPriority w:val="99"/>
    <w:unhideWhenUsed/>
    <w:rsid w:val="001B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5457"/>
  </w:style>
  <w:style w:type="paragraph" w:styleId="a7">
    <w:name w:val="Balloon Text"/>
    <w:basedOn w:val="a"/>
    <w:link w:val="a8"/>
    <w:uiPriority w:val="99"/>
    <w:semiHidden/>
    <w:unhideWhenUsed/>
    <w:rsid w:val="001B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545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C4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5C4507"/>
    <w:rPr>
      <w:color w:val="0000FF"/>
      <w:u w:val="single"/>
    </w:rPr>
  </w:style>
  <w:style w:type="character" w:customStyle="1" w:styleId="price-from">
    <w:name w:val="price-from"/>
    <w:basedOn w:val="a0"/>
    <w:rsid w:val="004F2E06"/>
  </w:style>
  <w:style w:type="character" w:customStyle="1" w:styleId="price-currency">
    <w:name w:val="price-currency"/>
    <w:basedOn w:val="a0"/>
    <w:rsid w:val="004F2E06"/>
  </w:style>
  <w:style w:type="character" w:customStyle="1" w:styleId="10">
    <w:name w:val="Заголовок 1 Знак"/>
    <w:basedOn w:val="a0"/>
    <w:link w:val="1"/>
    <w:uiPriority w:val="9"/>
    <w:rsid w:val="003927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t-count">
    <w:name w:val="gt-count"/>
    <w:basedOn w:val="a0"/>
    <w:rsid w:val="00472FC9"/>
  </w:style>
  <w:style w:type="character" w:customStyle="1" w:styleId="false">
    <w:name w:val="false"/>
    <w:basedOn w:val="a0"/>
    <w:rsid w:val="00472FC9"/>
  </w:style>
  <w:style w:type="character" w:customStyle="1" w:styleId="active">
    <w:name w:val="active"/>
    <w:basedOn w:val="a0"/>
    <w:rsid w:val="00472FC9"/>
  </w:style>
  <w:style w:type="character" w:customStyle="1" w:styleId="item-">
    <w:name w:val="item-"/>
    <w:basedOn w:val="a0"/>
    <w:rsid w:val="00472FC9"/>
  </w:style>
  <w:style w:type="character" w:customStyle="1" w:styleId="js-get-order-form">
    <w:name w:val="js-get-order-form"/>
    <w:basedOn w:val="a0"/>
    <w:rsid w:val="00472F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927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5457"/>
  </w:style>
  <w:style w:type="paragraph" w:styleId="a5">
    <w:name w:val="footer"/>
    <w:basedOn w:val="a"/>
    <w:link w:val="a6"/>
    <w:uiPriority w:val="99"/>
    <w:unhideWhenUsed/>
    <w:rsid w:val="001B54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5457"/>
  </w:style>
  <w:style w:type="paragraph" w:styleId="a7">
    <w:name w:val="Balloon Text"/>
    <w:basedOn w:val="a"/>
    <w:link w:val="a8"/>
    <w:uiPriority w:val="99"/>
    <w:semiHidden/>
    <w:unhideWhenUsed/>
    <w:rsid w:val="001B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545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C45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semiHidden/>
    <w:unhideWhenUsed/>
    <w:rsid w:val="005C4507"/>
    <w:rPr>
      <w:color w:val="0000FF"/>
      <w:u w:val="single"/>
    </w:rPr>
  </w:style>
  <w:style w:type="character" w:customStyle="1" w:styleId="price-from">
    <w:name w:val="price-from"/>
    <w:basedOn w:val="a0"/>
    <w:rsid w:val="004F2E06"/>
  </w:style>
  <w:style w:type="character" w:customStyle="1" w:styleId="price-currency">
    <w:name w:val="price-currency"/>
    <w:basedOn w:val="a0"/>
    <w:rsid w:val="004F2E06"/>
  </w:style>
  <w:style w:type="character" w:customStyle="1" w:styleId="10">
    <w:name w:val="Заголовок 1 Знак"/>
    <w:basedOn w:val="a0"/>
    <w:link w:val="1"/>
    <w:uiPriority w:val="9"/>
    <w:rsid w:val="003927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gt-count">
    <w:name w:val="gt-count"/>
    <w:basedOn w:val="a0"/>
    <w:rsid w:val="00472FC9"/>
  </w:style>
  <w:style w:type="character" w:customStyle="1" w:styleId="false">
    <w:name w:val="false"/>
    <w:basedOn w:val="a0"/>
    <w:rsid w:val="00472FC9"/>
  </w:style>
  <w:style w:type="character" w:customStyle="1" w:styleId="active">
    <w:name w:val="active"/>
    <w:basedOn w:val="a0"/>
    <w:rsid w:val="00472FC9"/>
  </w:style>
  <w:style w:type="character" w:customStyle="1" w:styleId="item-">
    <w:name w:val="item-"/>
    <w:basedOn w:val="a0"/>
    <w:rsid w:val="00472FC9"/>
  </w:style>
  <w:style w:type="character" w:customStyle="1" w:styleId="js-get-order-form">
    <w:name w:val="js-get-order-form"/>
    <w:basedOn w:val="a0"/>
    <w:rsid w:val="00472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050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41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1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1150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single" w:sz="6" w:space="0" w:color="D9D9D9"/>
            <w:right w:val="none" w:sz="0" w:space="0" w:color="auto"/>
          </w:divBdr>
          <w:divsChild>
            <w:div w:id="192749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3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78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421">
          <w:marLeft w:val="0"/>
          <w:marRight w:val="0"/>
          <w:marTop w:val="37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42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861722">
              <w:marLeft w:val="2280"/>
              <w:marRight w:val="27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0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5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0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254402">
          <w:marLeft w:val="2280"/>
          <w:marRight w:val="27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7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7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4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7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912666">
          <w:marLeft w:val="2280"/>
          <w:marRight w:val="27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35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1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1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540477">
          <w:marLeft w:val="2280"/>
          <w:marRight w:val="27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8355">
          <w:marLeft w:val="2280"/>
          <w:marRight w:val="27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55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54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p-lider-1.blizko.ru/products/109757827-provedeniye_protsedur_lecheniya_derevev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alp-lider-1.blizko.ru/products/124005272-pozdravleniye_s_dnem_vlyublennyk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alp-lider-1.blizko.ru/products/124005265-pozdravleniye_s_8_mart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lp-lider-1.blizko.ru/products/124005257-pozdravleniye_s_dnem_rozhdeniy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lp-lider-1.blizko.ru/products/124005254-pozdravit_lyubimykh_s_prazdnikom_neobychnym_sposob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1866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61S.16.1.1</Company>
  <LinksUpToDate>false</LinksUpToDate>
  <CharactersWithSpaces>12479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Timka</dc:creator>
  <cp:lastModifiedBy>etalon</cp:lastModifiedBy>
  <cp:revision>4</cp:revision>
  <dcterms:created xsi:type="dcterms:W3CDTF">2021-03-30T10:53:00Z</dcterms:created>
  <dcterms:modified xsi:type="dcterms:W3CDTF">2021-04-15T06:27:00Z</dcterms:modified>
</cp:coreProperties>
</file>